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AAFD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99FF"/>
          <w:sz w:val="28"/>
          <w:szCs w:val="28"/>
          <w:lang w:eastAsia="ru-RU"/>
        </w:rPr>
        <w:drawing>
          <wp:inline distT="0" distB="0" distL="0" distR="0" wp14:anchorId="35A616B3" wp14:editId="3FC1AFE3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6F1E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FF"/>
          <w:sz w:val="8"/>
          <w:szCs w:val="8"/>
          <w:lang w:eastAsia="ru-RU"/>
        </w:rPr>
      </w:pPr>
    </w:p>
    <w:p w14:paraId="1F68DAFB" w14:textId="77777777" w:rsidR="00A87977" w:rsidRDefault="00A87977" w:rsidP="00A87977">
      <w:pPr>
        <w:spacing w:after="0" w:line="240" w:lineRule="auto"/>
        <w:jc w:val="center"/>
        <w:rPr>
          <w:rFonts w:ascii="Arial" w:eastAsia="Times New Roman" w:hAnsi="Arial" w:cs="Arial"/>
          <w:color w:val="33BBFF"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BBFF"/>
          <w:spacing w:val="20"/>
          <w:sz w:val="28"/>
          <w:szCs w:val="28"/>
          <w:lang w:eastAsia="ru-RU"/>
        </w:rPr>
        <w:t>ПРАВИТЕЛЬСТВО МОСКВЫ</w:t>
      </w:r>
    </w:p>
    <w:p w14:paraId="14A5A1D5" w14:textId="77777777" w:rsidR="00A87977" w:rsidRDefault="00A87977" w:rsidP="00A87977">
      <w:pPr>
        <w:spacing w:after="0" w:line="240" w:lineRule="auto"/>
        <w:jc w:val="center"/>
        <w:rPr>
          <w:rFonts w:ascii="Arial" w:eastAsia="Times New Roman" w:hAnsi="Arial" w:cs="Arial"/>
          <w:color w:val="33BBFF"/>
          <w:sz w:val="8"/>
          <w:szCs w:val="8"/>
          <w:lang w:eastAsia="ru-RU"/>
        </w:rPr>
      </w:pPr>
    </w:p>
    <w:p w14:paraId="313E2945" w14:textId="77777777" w:rsidR="00A87977" w:rsidRDefault="00A87977" w:rsidP="00A87977">
      <w:pPr>
        <w:spacing w:after="0" w:line="240" w:lineRule="auto"/>
        <w:jc w:val="center"/>
        <w:rPr>
          <w:rFonts w:ascii="Arial" w:eastAsia="Times New Roman" w:hAnsi="Arial" w:cs="Arial"/>
          <w:b/>
          <w:color w:val="33BBFF"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BBFF"/>
          <w:spacing w:val="20"/>
          <w:sz w:val="28"/>
          <w:szCs w:val="28"/>
          <w:lang w:eastAsia="ru-RU"/>
        </w:rPr>
        <w:t>ДЕПАРТАМЕНТ КУЛЬТУРЫ ГОРОДА МОСКВЫ</w:t>
      </w:r>
    </w:p>
    <w:p w14:paraId="38C1FB15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BBFF"/>
          <w:sz w:val="20"/>
          <w:szCs w:val="20"/>
          <w:lang w:eastAsia="ru-RU"/>
        </w:rPr>
      </w:pPr>
    </w:p>
    <w:p w14:paraId="04CA2541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Петровка ул., д. 17, стр. 11, г. Москва, 107031</w:t>
      </w:r>
    </w:p>
    <w:p w14:paraId="5A03F32C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Телефон/факс: (495) 680-34-33, (495) 630-21-57, факс: (495) 623-69-11</w:t>
      </w:r>
    </w:p>
    <w:p w14:paraId="6494C08A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priemnaja</w:t>
      </w:r>
      <w:proofErr w:type="spellEnd"/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culture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mos</w:t>
      </w:r>
      <w:proofErr w:type="spellEnd"/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kultura</w:t>
      </w:r>
      <w:proofErr w:type="spellEnd"/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mos</w:t>
      </w:r>
      <w:proofErr w:type="spellEnd"/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BBFF"/>
          <w:sz w:val="20"/>
          <w:szCs w:val="20"/>
          <w:lang w:val="en-US" w:eastAsia="ru-RU"/>
        </w:rPr>
        <w:t>ru</w:t>
      </w:r>
      <w:proofErr w:type="spellEnd"/>
    </w:p>
    <w:p w14:paraId="39AB5B01" w14:textId="77777777" w:rsidR="00A87977" w:rsidRDefault="00A87977" w:rsidP="00A8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BBFF"/>
          <w:sz w:val="20"/>
          <w:szCs w:val="20"/>
          <w:lang w:eastAsia="ru-RU"/>
        </w:rPr>
        <w:t>ОКПО 17669189, ОГРН 1027739805180, ИНН/КПП 7702155262</w:t>
      </w:r>
    </w:p>
    <w:p w14:paraId="7DCF0C47" w14:textId="77777777" w:rsidR="00A87977" w:rsidRDefault="00A87977" w:rsidP="00A87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6FA9" wp14:editId="0E1951DB">
                <wp:simplePos x="0" y="0"/>
                <wp:positionH relativeFrom="column">
                  <wp:posOffset>31750</wp:posOffset>
                </wp:positionH>
                <wp:positionV relativeFrom="paragraph">
                  <wp:posOffset>73025</wp:posOffset>
                </wp:positionV>
                <wp:extent cx="6175375" cy="0"/>
                <wp:effectExtent l="0" t="19050" r="349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357C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5pt;margin-top:5.75pt;width:4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" strokecolor="#00b0f0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5FF85" wp14:editId="70087DA9">
                <wp:simplePos x="0" y="0"/>
                <wp:positionH relativeFrom="column">
                  <wp:posOffset>31750</wp:posOffset>
                </wp:positionH>
                <wp:positionV relativeFrom="paragraph">
                  <wp:posOffset>145415</wp:posOffset>
                </wp:positionV>
                <wp:extent cx="6175375" cy="0"/>
                <wp:effectExtent l="0" t="0" r="3492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CAD0E62" id="Прямая со стрелкой 3" o:spid="_x0000_s1026" type="#_x0000_t32" style="position:absolute;margin-left:2.5pt;margin-top:11.45pt;width:4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" strokecolor="#00b0f0"/>
            </w:pict>
          </mc:Fallback>
        </mc:AlternateContent>
      </w:r>
    </w:p>
    <w:p w14:paraId="0B16F49C" w14:textId="77777777" w:rsidR="00A87977" w:rsidRDefault="00A87977" w:rsidP="00A8797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2BF0B" w14:textId="4F97BDAE" w:rsidR="00A87977" w:rsidRPr="00B17886" w:rsidRDefault="00DD08C1" w:rsidP="00DD08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977" w:rsidRPr="00B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учреждениям, подведомственным Департаменту культуры города Москвы </w:t>
      </w:r>
    </w:p>
    <w:p w14:paraId="0657CF95" w14:textId="77777777" w:rsidR="00A87977" w:rsidRPr="00B17886" w:rsidRDefault="00A87977" w:rsidP="00A94981">
      <w:pPr>
        <w:spacing w:after="0" w:line="360" w:lineRule="exact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14:paraId="71C33EA6" w14:textId="77777777" w:rsidR="00A87977" w:rsidRDefault="00A87977" w:rsidP="00A8797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756FF" w14:textId="77777777" w:rsidR="00A87977" w:rsidRDefault="00A87977" w:rsidP="00A8797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155AB" w14:textId="77777777" w:rsidR="00A87977" w:rsidRPr="00B17886" w:rsidRDefault="00A87977" w:rsidP="00A8797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6393" w14:textId="0B5494B4" w:rsidR="00A87977" w:rsidRPr="00A87977" w:rsidRDefault="00A87977" w:rsidP="00A8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08C1">
        <w:rPr>
          <w:rFonts w:ascii="Times New Roman" w:hAnsi="Times New Roman" w:cs="Times New Roman"/>
          <w:sz w:val="28"/>
          <w:szCs w:val="28"/>
        </w:rPr>
        <w:t>У</w:t>
      </w:r>
      <w:r w:rsidR="00DD08C1" w:rsidRPr="00A87977">
        <w:rPr>
          <w:rFonts w:ascii="Times New Roman" w:hAnsi="Times New Roman" w:cs="Times New Roman"/>
          <w:sz w:val="28"/>
          <w:szCs w:val="28"/>
        </w:rPr>
        <w:t xml:space="preserve">казом </w:t>
      </w:r>
      <w:r w:rsidRPr="00A8797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DD08C1">
        <w:rPr>
          <w:rFonts w:ascii="Times New Roman" w:hAnsi="Times New Roman" w:cs="Times New Roman"/>
          <w:sz w:val="28"/>
          <w:szCs w:val="28"/>
        </w:rPr>
        <w:br/>
      </w:r>
      <w:r w:rsidRPr="00A87977">
        <w:rPr>
          <w:rFonts w:ascii="Times New Roman" w:hAnsi="Times New Roman" w:cs="Times New Roman"/>
          <w:sz w:val="28"/>
          <w:szCs w:val="28"/>
        </w:rPr>
        <w:t xml:space="preserve">от 23 апреля 2021 г. № 242 в период с 4 по 7 мая 2021 г. на территории Российской Федерации устанавливаются нерабочие дни с сохранением </w:t>
      </w:r>
      <w:r w:rsidR="00DD08C1">
        <w:rPr>
          <w:rFonts w:ascii="Times New Roman" w:hAnsi="Times New Roman" w:cs="Times New Roman"/>
          <w:sz w:val="28"/>
          <w:szCs w:val="28"/>
        </w:rPr>
        <w:br/>
      </w:r>
      <w:r w:rsidRPr="00A87977">
        <w:rPr>
          <w:rFonts w:ascii="Times New Roman" w:hAnsi="Times New Roman" w:cs="Times New Roman"/>
          <w:sz w:val="28"/>
          <w:szCs w:val="28"/>
        </w:rPr>
        <w:t>за работниками заработной платы.</w:t>
      </w:r>
    </w:p>
    <w:p w14:paraId="1C18F22B" w14:textId="7BC025E3" w:rsidR="00A87977" w:rsidRDefault="00A87977" w:rsidP="00A8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77">
        <w:rPr>
          <w:rFonts w:ascii="Times New Roman" w:hAnsi="Times New Roman" w:cs="Times New Roman"/>
          <w:sz w:val="28"/>
          <w:szCs w:val="28"/>
        </w:rPr>
        <w:t xml:space="preserve">В указанный период решение о работе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87977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подведомственных Департаменту культуры города Москвы,</w:t>
      </w:r>
      <w:r w:rsidRPr="00A87977">
        <w:rPr>
          <w:rFonts w:ascii="Times New Roman" w:hAnsi="Times New Roman" w:cs="Times New Roman"/>
          <w:sz w:val="28"/>
          <w:szCs w:val="28"/>
        </w:rPr>
        <w:t xml:space="preserve"> принимается учреждениями самостоятельно исходя </w:t>
      </w:r>
      <w:r w:rsidR="00061B1C">
        <w:rPr>
          <w:rFonts w:ascii="Times New Roman" w:hAnsi="Times New Roman" w:cs="Times New Roman"/>
          <w:sz w:val="28"/>
          <w:szCs w:val="28"/>
        </w:rPr>
        <w:br/>
      </w:r>
      <w:r w:rsidRPr="00A87977">
        <w:rPr>
          <w:rFonts w:ascii="Times New Roman" w:hAnsi="Times New Roman" w:cs="Times New Roman"/>
          <w:sz w:val="28"/>
          <w:szCs w:val="28"/>
        </w:rPr>
        <w:t>из их производственной или учебной необходимости.</w:t>
      </w:r>
    </w:p>
    <w:p w14:paraId="157A7A2A" w14:textId="31B0A792" w:rsidR="004B1604" w:rsidRPr="00A87977" w:rsidRDefault="004B1604" w:rsidP="00A8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рекомендациям Министерства труда и социальной защиты Российской Федерации от 26 апреля 2021 г. оплата труда работникам, обеспечивающим с 4 по 7 мая 2021 г. функционирование организаций, производится в период нерабочих дней в обычном, а не повышенном размере.</w:t>
      </w:r>
    </w:p>
    <w:p w14:paraId="546939B9" w14:textId="77777777" w:rsidR="00A87977" w:rsidRDefault="00A87977" w:rsidP="00A87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84AF7" w14:textId="77777777" w:rsidR="00A87977" w:rsidRDefault="00A87977" w:rsidP="00A87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C0E0FC" w14:textId="77777777" w:rsidR="00A87977" w:rsidRPr="00B17886" w:rsidRDefault="00A87977" w:rsidP="00A87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41C08" w14:textId="77777777" w:rsidR="00A87977" w:rsidRDefault="00A87977" w:rsidP="00A87977">
      <w:pPr>
        <w:spacing w:after="0" w:line="240" w:lineRule="auto"/>
        <w:jc w:val="both"/>
      </w:pPr>
      <w:r w:rsidRPr="00B17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руководителя                                                                                      </w:t>
      </w:r>
      <w:proofErr w:type="spellStart"/>
      <w:r w:rsidRPr="00B17886">
        <w:rPr>
          <w:rFonts w:ascii="Times New Roman" w:eastAsia="Calibri" w:hAnsi="Times New Roman" w:cs="Times New Roman"/>
          <w:sz w:val="28"/>
          <w:szCs w:val="28"/>
          <w:lang w:eastAsia="ru-RU"/>
        </w:rPr>
        <w:t>Ю.М.Еремеева</w:t>
      </w:r>
      <w:proofErr w:type="spellEnd"/>
    </w:p>
    <w:p w14:paraId="34343BBE" w14:textId="77777777" w:rsidR="00A87977" w:rsidRPr="0001268A" w:rsidRDefault="00A87977" w:rsidP="00A87977"/>
    <w:p w14:paraId="52E4C3E2" w14:textId="77777777" w:rsidR="00A87977" w:rsidRPr="0001268A" w:rsidRDefault="00A87977" w:rsidP="00A87977"/>
    <w:p w14:paraId="2D3BA977" w14:textId="77777777" w:rsidR="00A87977" w:rsidRPr="0001268A" w:rsidRDefault="00A87977" w:rsidP="00A87977"/>
    <w:p w14:paraId="64E11770" w14:textId="77777777" w:rsidR="00A87977" w:rsidRPr="0001268A" w:rsidRDefault="00A87977" w:rsidP="00A87977"/>
    <w:p w14:paraId="63C6604A" w14:textId="77777777" w:rsidR="004B1604" w:rsidRDefault="004B1604" w:rsidP="004B16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0E1C3EA" w14:textId="77777777" w:rsidR="004B1604" w:rsidRDefault="004B1604" w:rsidP="004B16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F9DDF0F" w14:textId="7A8C704B" w:rsidR="004B1604" w:rsidRPr="001B03E7" w:rsidRDefault="004B1604" w:rsidP="004B16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B03E7">
        <w:rPr>
          <w:rFonts w:ascii="Times New Roman" w:eastAsia="Calibri" w:hAnsi="Times New Roman" w:cs="Times New Roman"/>
          <w:sz w:val="20"/>
          <w:szCs w:val="20"/>
          <w:lang w:eastAsia="ru-RU"/>
        </w:rPr>
        <w:t>М.М.Хазова</w:t>
      </w:r>
      <w:proofErr w:type="spellEnd"/>
      <w:r w:rsidRPr="001B03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268324FB" w14:textId="77777777" w:rsidR="004B1604" w:rsidRPr="00A87977" w:rsidRDefault="004B1604" w:rsidP="004B160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1B03E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(495) 957-01-57, доб. 787-51</w:t>
      </w:r>
    </w:p>
    <w:p w14:paraId="320966BC" w14:textId="513BDBBD" w:rsidR="00DD08C1" w:rsidRDefault="00DD08C1" w:rsidP="00A879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DD08C1" w:rsidSect="0001268A">
      <w:headerReference w:type="default" r:id="rId8"/>
      <w:pgSz w:w="11906" w:h="16838"/>
      <w:pgMar w:top="1134" w:right="737" w:bottom="1276" w:left="1559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951D" w14:textId="77777777" w:rsidR="003C6210" w:rsidRDefault="003C6210">
      <w:pPr>
        <w:spacing w:after="0" w:line="240" w:lineRule="auto"/>
      </w:pPr>
      <w:r>
        <w:separator/>
      </w:r>
    </w:p>
  </w:endnote>
  <w:endnote w:type="continuationSeparator" w:id="0">
    <w:p w14:paraId="58BC1709" w14:textId="77777777" w:rsidR="003C6210" w:rsidRDefault="003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DBC2E" w14:textId="77777777" w:rsidR="003C6210" w:rsidRDefault="003C6210">
      <w:pPr>
        <w:spacing w:after="0" w:line="240" w:lineRule="auto"/>
      </w:pPr>
      <w:r>
        <w:separator/>
      </w:r>
    </w:p>
  </w:footnote>
  <w:footnote w:type="continuationSeparator" w:id="0">
    <w:p w14:paraId="098896F8" w14:textId="77777777" w:rsidR="003C6210" w:rsidRDefault="003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6196"/>
      <w:docPartObj>
        <w:docPartGallery w:val="Page Numbers (Top of Page)"/>
        <w:docPartUnique/>
      </w:docPartObj>
    </w:sdtPr>
    <w:sdtEndPr/>
    <w:sdtContent>
      <w:p w14:paraId="576E2927" w14:textId="5887ABF1" w:rsidR="0001268A" w:rsidRDefault="00CC1A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78">
          <w:rPr>
            <w:noProof/>
          </w:rPr>
          <w:t>2</w:t>
        </w:r>
        <w:r>
          <w:fldChar w:fldCharType="end"/>
        </w:r>
      </w:p>
    </w:sdtContent>
  </w:sdt>
  <w:p w14:paraId="382D9582" w14:textId="77777777" w:rsidR="0001268A" w:rsidRDefault="003C6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7"/>
    <w:rsid w:val="00061B1C"/>
    <w:rsid w:val="002C3099"/>
    <w:rsid w:val="00306D02"/>
    <w:rsid w:val="003C6210"/>
    <w:rsid w:val="004B1604"/>
    <w:rsid w:val="004B5577"/>
    <w:rsid w:val="004D0151"/>
    <w:rsid w:val="00A87977"/>
    <w:rsid w:val="00A94981"/>
    <w:rsid w:val="00B64678"/>
    <w:rsid w:val="00CC1A79"/>
    <w:rsid w:val="00D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9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977"/>
  </w:style>
  <w:style w:type="character" w:styleId="a5">
    <w:name w:val="Hyperlink"/>
    <w:basedOn w:val="a0"/>
    <w:uiPriority w:val="99"/>
    <w:unhideWhenUsed/>
    <w:rsid w:val="00A8797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977"/>
  </w:style>
  <w:style w:type="character" w:styleId="a5">
    <w:name w:val="Hyperlink"/>
    <w:basedOn w:val="a0"/>
    <w:uiPriority w:val="99"/>
    <w:unhideWhenUsed/>
    <w:rsid w:val="00A8797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Мария Михайловна</dc:creator>
  <cp:lastModifiedBy>d</cp:lastModifiedBy>
  <cp:revision>2</cp:revision>
  <cp:lastPrinted>2021-04-28T13:40:00Z</cp:lastPrinted>
  <dcterms:created xsi:type="dcterms:W3CDTF">2021-04-29T14:45:00Z</dcterms:created>
  <dcterms:modified xsi:type="dcterms:W3CDTF">2021-04-29T14:45:00Z</dcterms:modified>
</cp:coreProperties>
</file>