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E027F" w14:textId="77777777" w:rsidR="00263C8E" w:rsidRPr="00263C8E" w:rsidRDefault="00263C8E" w:rsidP="005D7D70">
      <w:pPr>
        <w:pStyle w:val="1"/>
        <w:rPr>
          <w:rFonts w:eastAsia="Times New Roman"/>
          <w:lang w:eastAsia="ru-RU"/>
        </w:rPr>
      </w:pPr>
      <w:r w:rsidRPr="00263C8E">
        <w:rPr>
          <w:rFonts w:eastAsia="Times New Roman"/>
          <w:noProof/>
          <w:lang w:eastAsia="ru-RU"/>
        </w:rPr>
        <w:drawing>
          <wp:inline distT="0" distB="0" distL="0" distR="0" wp14:anchorId="3C48D3C3" wp14:editId="50F0BF4C">
            <wp:extent cx="542925" cy="64770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2A352" w14:textId="77777777" w:rsidR="00263C8E" w:rsidRPr="00263C8E" w:rsidRDefault="00263C8E" w:rsidP="00263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99FF"/>
          <w:sz w:val="8"/>
          <w:szCs w:val="8"/>
          <w:lang w:eastAsia="ru-RU"/>
        </w:rPr>
      </w:pPr>
    </w:p>
    <w:p w14:paraId="14405935" w14:textId="77777777" w:rsidR="00263C8E" w:rsidRPr="00263C8E" w:rsidRDefault="00263C8E" w:rsidP="00263C8E">
      <w:pPr>
        <w:spacing w:after="0" w:line="240" w:lineRule="auto"/>
        <w:jc w:val="center"/>
        <w:rPr>
          <w:rFonts w:ascii="Arial" w:eastAsia="Times New Roman" w:hAnsi="Arial" w:cs="Arial"/>
          <w:color w:val="33BBFF"/>
          <w:spacing w:val="20"/>
          <w:sz w:val="28"/>
          <w:szCs w:val="28"/>
          <w:lang w:eastAsia="ru-RU"/>
        </w:rPr>
      </w:pPr>
      <w:r w:rsidRPr="00263C8E">
        <w:rPr>
          <w:rFonts w:ascii="Arial" w:eastAsia="Times New Roman" w:hAnsi="Arial" w:cs="Arial"/>
          <w:color w:val="33BBFF"/>
          <w:spacing w:val="20"/>
          <w:sz w:val="28"/>
          <w:szCs w:val="28"/>
          <w:lang w:eastAsia="ru-RU"/>
        </w:rPr>
        <w:t>ПРАВИТЕЛЬСТВО МОСКВЫ</w:t>
      </w:r>
    </w:p>
    <w:p w14:paraId="03AB069F" w14:textId="77777777" w:rsidR="00263C8E" w:rsidRPr="00263C8E" w:rsidRDefault="00263C8E" w:rsidP="00263C8E">
      <w:pPr>
        <w:spacing w:after="0" w:line="240" w:lineRule="auto"/>
        <w:jc w:val="center"/>
        <w:rPr>
          <w:rFonts w:ascii="Arial" w:eastAsia="Times New Roman" w:hAnsi="Arial" w:cs="Arial"/>
          <w:color w:val="33BBFF"/>
          <w:sz w:val="8"/>
          <w:szCs w:val="8"/>
          <w:lang w:eastAsia="ru-RU"/>
        </w:rPr>
      </w:pPr>
    </w:p>
    <w:p w14:paraId="5329B65C" w14:textId="77777777" w:rsidR="00263C8E" w:rsidRPr="00263C8E" w:rsidRDefault="00263C8E" w:rsidP="00263C8E">
      <w:pPr>
        <w:spacing w:after="0" w:line="240" w:lineRule="auto"/>
        <w:jc w:val="center"/>
        <w:rPr>
          <w:rFonts w:ascii="Arial" w:eastAsia="Times New Roman" w:hAnsi="Arial" w:cs="Arial"/>
          <w:b/>
          <w:color w:val="33BBFF"/>
          <w:spacing w:val="20"/>
          <w:sz w:val="28"/>
          <w:szCs w:val="28"/>
          <w:lang w:eastAsia="ru-RU"/>
        </w:rPr>
      </w:pPr>
      <w:r w:rsidRPr="00263C8E">
        <w:rPr>
          <w:rFonts w:ascii="Arial" w:eastAsia="Times New Roman" w:hAnsi="Arial" w:cs="Arial"/>
          <w:b/>
          <w:color w:val="33BBFF"/>
          <w:spacing w:val="20"/>
          <w:sz w:val="28"/>
          <w:szCs w:val="28"/>
          <w:lang w:eastAsia="ru-RU"/>
        </w:rPr>
        <w:t>ДЕПАРТАМЕНТ КУЛЬТУРЫ ГОРОДА МОСКВЫ</w:t>
      </w:r>
    </w:p>
    <w:p w14:paraId="0245D4E5" w14:textId="77777777" w:rsidR="00263C8E" w:rsidRPr="00263C8E" w:rsidRDefault="00263C8E" w:rsidP="0026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BBFF"/>
          <w:sz w:val="20"/>
          <w:szCs w:val="20"/>
          <w:lang w:eastAsia="ru-RU"/>
        </w:rPr>
      </w:pPr>
    </w:p>
    <w:p w14:paraId="4C051721" w14:textId="77777777" w:rsidR="00263C8E" w:rsidRPr="00263C8E" w:rsidRDefault="00263C8E" w:rsidP="00263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</w:pPr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Петровка ул., д. 17, стр. 11, г. Москва, 107031</w:t>
      </w:r>
    </w:p>
    <w:p w14:paraId="7A5520D5" w14:textId="77777777" w:rsidR="00263C8E" w:rsidRPr="00263C8E" w:rsidRDefault="00263C8E" w:rsidP="00263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</w:pPr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Телефон/факс: (495) 680-34-33, (495) 630-21-57, факс: (495) 623-69-11</w:t>
      </w:r>
    </w:p>
    <w:p w14:paraId="2ED9860A" w14:textId="77777777" w:rsidR="00263C8E" w:rsidRPr="00263C8E" w:rsidRDefault="00263C8E" w:rsidP="00263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</w:pPr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E</w:t>
      </w:r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-</w:t>
      </w:r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mail</w:t>
      </w:r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 xml:space="preserve">: </w:t>
      </w:r>
      <w:proofErr w:type="spellStart"/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priemnaja</w:t>
      </w:r>
      <w:proofErr w:type="spellEnd"/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@</w:t>
      </w:r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culture</w:t>
      </w:r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.</w:t>
      </w:r>
      <w:proofErr w:type="spellStart"/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mos</w:t>
      </w:r>
      <w:proofErr w:type="spellEnd"/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.</w:t>
      </w:r>
      <w:proofErr w:type="spellStart"/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ru</w:t>
      </w:r>
      <w:proofErr w:type="spellEnd"/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 xml:space="preserve">, </w:t>
      </w:r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http</w:t>
      </w:r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://</w:t>
      </w:r>
      <w:proofErr w:type="spellStart"/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kultura</w:t>
      </w:r>
      <w:proofErr w:type="spellEnd"/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.</w:t>
      </w:r>
      <w:proofErr w:type="spellStart"/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mos</w:t>
      </w:r>
      <w:proofErr w:type="spellEnd"/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.</w:t>
      </w:r>
      <w:proofErr w:type="spellStart"/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ru</w:t>
      </w:r>
      <w:proofErr w:type="spellEnd"/>
    </w:p>
    <w:p w14:paraId="69F7EE72" w14:textId="77777777" w:rsidR="00263C8E" w:rsidRPr="00263C8E" w:rsidRDefault="00263C8E" w:rsidP="00263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</w:pPr>
      <w:r w:rsidRPr="00263C8E"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ОКПО 17669189, ОГРН 1027739805180, ИНН/КПП 7702155262</w:t>
      </w:r>
    </w:p>
    <w:p w14:paraId="678369D2" w14:textId="77777777" w:rsidR="00263C8E" w:rsidRPr="00263C8E" w:rsidRDefault="00263C8E" w:rsidP="00263C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63C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7B02F" wp14:editId="595ED24A">
                <wp:simplePos x="0" y="0"/>
                <wp:positionH relativeFrom="column">
                  <wp:posOffset>31750</wp:posOffset>
                </wp:positionH>
                <wp:positionV relativeFrom="paragraph">
                  <wp:posOffset>145415</wp:posOffset>
                </wp:positionV>
                <wp:extent cx="6175375" cy="0"/>
                <wp:effectExtent l="12700" t="12065" r="1270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type w14:anchorId="6663D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5pt;margin-top:11.45pt;width:48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" strokecolor="#00b0f0"/>
            </w:pict>
          </mc:Fallback>
        </mc:AlternateContent>
      </w:r>
      <w:r w:rsidRPr="00263C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64B35" wp14:editId="5D70006D">
                <wp:simplePos x="0" y="0"/>
                <wp:positionH relativeFrom="column">
                  <wp:posOffset>31750</wp:posOffset>
                </wp:positionH>
                <wp:positionV relativeFrom="paragraph">
                  <wp:posOffset>73025</wp:posOffset>
                </wp:positionV>
                <wp:extent cx="6175375" cy="0"/>
                <wp:effectExtent l="22225" t="25400" r="22225" b="222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3D817E75" id="AutoShape 3" o:spid="_x0000_s1026" type="#_x0000_t32" style="position:absolute;margin-left:2.5pt;margin-top:5.75pt;width:48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" strokecolor="#00b0f0" strokeweight="3pt"/>
            </w:pict>
          </mc:Fallback>
        </mc:AlternateContent>
      </w:r>
    </w:p>
    <w:p w14:paraId="377F9866" w14:textId="546973F9" w:rsidR="00263C8E" w:rsidRPr="00263C8E" w:rsidRDefault="007D2F4C" w:rsidP="00FE05A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42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263C8E" w:rsidRPr="00FA04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бразовательным </w:t>
      </w:r>
      <w:r w:rsidRPr="00FA0427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учреждениям</w:t>
      </w:r>
      <w:r w:rsidR="00263C8E" w:rsidRPr="00FA042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63C8E"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подведомственным Департаменту культуры города Москвы </w:t>
      </w:r>
    </w:p>
    <w:p w14:paraId="3506453E" w14:textId="77777777" w:rsidR="00263C8E" w:rsidRPr="00263C8E" w:rsidRDefault="00263C8E" w:rsidP="00FE05A4">
      <w:pPr>
        <w:spacing w:after="0" w:line="360" w:lineRule="exact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>(по списку)</w:t>
      </w:r>
    </w:p>
    <w:p w14:paraId="1591C8E2" w14:textId="77777777" w:rsidR="00243C5A" w:rsidRDefault="00243C5A" w:rsidP="00243C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     </w:t>
      </w:r>
    </w:p>
    <w:p w14:paraId="43E85F79" w14:textId="2EC29CA5" w:rsidR="00263C8E" w:rsidRPr="00263C8E" w:rsidRDefault="00243C5A" w:rsidP="0024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     </w:t>
      </w:r>
      <w:bookmarkStart w:id="0" w:name="_GoBack"/>
      <w:bookmarkEnd w:id="0"/>
      <w:r w:rsidR="00263C8E" w:rsidRPr="00263C8E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Прошу ознакомиться с </w:t>
      </w:r>
      <w:bookmarkStart w:id="1" w:name="_Hlk35850560"/>
      <w:r w:rsidR="00263C8E"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указом Мэра Москвы от </w:t>
      </w:r>
      <w:r w:rsidR="00263C8E" w:rsidRPr="00D75F03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263C8E"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3C8E" w:rsidRPr="00D75F03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</w:t>
      </w:r>
      <w:r w:rsidR="00263C8E"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263C8E" w:rsidRPr="00D75F0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263C8E"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г. </w:t>
      </w:r>
      <w:r w:rsidR="00263C8E"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 1-УМ </w:t>
      </w:r>
      <w:r w:rsidR="00263C8E" w:rsidRPr="00263C8E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"</w:t>
      </w:r>
      <w:r w:rsidR="00263C8E"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</w:t>
      </w:r>
      <w:r w:rsidR="00D75F03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263C8E"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указ Мэра Москвы от 8 июня 2020 г. </w:t>
      </w:r>
      <w:r w:rsidR="00263C8E"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68-УМ</w:t>
      </w:r>
      <w:r w:rsidR="00263C8E" w:rsidRPr="00263C8E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"</w:t>
      </w:r>
      <w:r w:rsidR="00263C8E"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3C8E" w:rsidRPr="00263C8E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(</w:t>
      </w:r>
      <w:r w:rsidR="00263C8E" w:rsidRPr="00D75F03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https://www.mos.ru/authority/documents/doc/45894220/</w:t>
      </w:r>
      <w:r w:rsidR="00263C8E" w:rsidRPr="00263C8E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)</w:t>
      </w:r>
      <w:bookmarkEnd w:id="1"/>
      <w:r w:rsidR="00263C8E" w:rsidRPr="00263C8E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63C8E"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принять меры </w:t>
      </w:r>
      <w:r w:rsidR="00D75F0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63C8E"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неукоснительного соблюдения его положений.</w:t>
      </w:r>
    </w:p>
    <w:p w14:paraId="44A38517" w14:textId="77777777" w:rsidR="001A7781" w:rsidRPr="00D75F03" w:rsidRDefault="00263C8E" w:rsidP="00263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F0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Обращаю внимание, что в соответствии с положениями данного указа:</w:t>
      </w:r>
    </w:p>
    <w:p w14:paraId="50359EEB" w14:textId="532A32E5" w:rsidR="00263C8E" w:rsidRPr="00D75F03" w:rsidRDefault="001A7781" w:rsidP="001A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42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D75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19 октября 2020 г. по 21 января 2021 г. включительно устанавливаются каникулы для обучающихся по дополнительным образовательным программам </w:t>
      </w:r>
      <w:r w:rsidRPr="00D75F0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образовательных организациях, предоставляющих дополнительное образование, </w:t>
      </w:r>
      <w:r w:rsidR="00D75F0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75F03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исключением дополнительных образовательных программ, по итогам освоения которых требуется прохождение аттестации,</w:t>
      </w:r>
      <w:r w:rsidR="00D75F03" w:rsidRPr="00D75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реализация которых может осуществляться с применением электронного обучения и дистанционных образовательных технологий в порядке, определяемом администрацией образовател</w:t>
      </w:r>
      <w:r w:rsidR="00AE27AF">
        <w:rPr>
          <w:rFonts w:ascii="Times New Roman" w:eastAsia="Times New Roman" w:hAnsi="Times New Roman" w:cs="Times New Roman"/>
          <w:sz w:val="27"/>
          <w:szCs w:val="27"/>
          <w:lang w:eastAsia="ru-RU"/>
        </w:rPr>
        <w:t>ьной организации самостоятельно;</w:t>
      </w:r>
    </w:p>
    <w:p w14:paraId="341E75DD" w14:textId="6C930B85" w:rsidR="00263C8E" w:rsidRPr="00D75F03" w:rsidRDefault="00263C8E" w:rsidP="00263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13 ноября 2020 г. по </w:t>
      </w:r>
      <w:r w:rsidRPr="00D75F03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января 2021 г. включительно для обучающихся образовательных организаций, реализующих программы среднего профессионального образования, высшего образования обеспечивается реализация образовательных программ с применением электронного обучения </w:t>
      </w:r>
      <w:r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дистанционных образовательных технологий в порядке, определяемом администрац</w:t>
      </w:r>
      <w:r w:rsidR="001A7781" w:rsidRPr="00D75F03">
        <w:rPr>
          <w:rFonts w:ascii="Times New Roman" w:eastAsia="Times New Roman" w:hAnsi="Times New Roman" w:cs="Times New Roman"/>
          <w:sz w:val="27"/>
          <w:szCs w:val="27"/>
          <w:lang w:eastAsia="ru-RU"/>
        </w:rPr>
        <w:t>ией образовательной организации;</w:t>
      </w:r>
    </w:p>
    <w:p w14:paraId="0F9C669F" w14:textId="77777777" w:rsidR="001A7781" w:rsidRPr="00D75F03" w:rsidRDefault="001A7781" w:rsidP="001A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F03">
        <w:rPr>
          <w:rFonts w:ascii="Times New Roman" w:eastAsia="Times New Roman" w:hAnsi="Times New Roman" w:cs="Times New Roman"/>
          <w:sz w:val="27"/>
          <w:szCs w:val="27"/>
          <w:lang w:eastAsia="ru-RU"/>
        </w:rPr>
        <w:t>с 18 января 2021 г. возобновляется посещение обучающимися образовательных организаций, предоставляющих начальное общее, основное общее, среднее общее образование, функции и полномочия учредителя которых осуществляют органы исполнительной власти города Москвы.</w:t>
      </w:r>
    </w:p>
    <w:p w14:paraId="7E19923D" w14:textId="3D8F5AB7" w:rsidR="00263C8E" w:rsidRPr="00263C8E" w:rsidRDefault="00263C8E" w:rsidP="00263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Соответствующую информацию по принадлежности прошу </w:t>
      </w:r>
      <w:r w:rsidRPr="00263C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срок до 1</w:t>
      </w:r>
      <w:r w:rsidRPr="00D75F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Pr="00263C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:00 </w:t>
      </w:r>
      <w:r w:rsidR="00D75F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Pr="00263C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D75F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263C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D75F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янва</w:t>
      </w:r>
      <w:r w:rsidRPr="00263C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ря</w:t>
      </w:r>
      <w:r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75F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</w:t>
      </w:r>
      <w:r w:rsidR="007D2F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C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разместить на главной странице официального сайта </w:t>
      </w:r>
      <w:r w:rsidRPr="00FA042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</w:t>
      </w:r>
      <w:r w:rsidR="007D2F4C" w:rsidRPr="00FA0427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FA04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D2F4C" w:rsidRPr="00FA0427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учреждения</w:t>
      </w:r>
      <w:r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ссылкой на новость с </w:t>
      </w:r>
      <w:r w:rsidR="00D75F0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>фициального сайта Мэра Москвы (</w:t>
      </w:r>
      <w:r w:rsidR="00D75F03" w:rsidRPr="00D75F03">
        <w:rPr>
          <w:rFonts w:ascii="Times New Roman" w:eastAsia="Times New Roman" w:hAnsi="Times New Roman" w:cs="Times New Roman"/>
          <w:sz w:val="27"/>
          <w:szCs w:val="27"/>
          <w:lang w:eastAsia="ru-RU"/>
        </w:rPr>
        <w:t>https://www.mos.ru/mayor/themes/15299/7076050/</w:t>
      </w:r>
      <w:r w:rsidRPr="00263C8E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14:paraId="360C1C02" w14:textId="77777777" w:rsidR="00263C8E" w:rsidRPr="00263C8E" w:rsidRDefault="00263C8E" w:rsidP="00263C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99B374C" w14:textId="77777777" w:rsidR="00263C8E" w:rsidRPr="00263C8E" w:rsidRDefault="00263C8E" w:rsidP="00D75F0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2A5056D" w14:textId="185F2817" w:rsidR="00263C8E" w:rsidRPr="00263C8E" w:rsidRDefault="00FE05A4" w:rsidP="00243C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Заместитель руководителя</w:t>
      </w:r>
      <w:r w:rsidR="00243C5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       </w:t>
      </w:r>
      <w:proofErr w:type="spellStart"/>
      <w:r w:rsidR="00243C5A">
        <w:rPr>
          <w:rFonts w:ascii="Times New Roman" w:eastAsia="Calibri" w:hAnsi="Times New Roman" w:cs="Times New Roman"/>
          <w:sz w:val="27"/>
          <w:szCs w:val="27"/>
          <w:lang w:eastAsia="ru-RU"/>
        </w:rPr>
        <w:t>Ю.М.Еремеева</w:t>
      </w:r>
      <w:proofErr w:type="spellEnd"/>
      <w:r w:rsidR="00263C8E" w:rsidRPr="00263C8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              </w:t>
      </w:r>
      <w:r w:rsidR="00D75F0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</w:t>
      </w:r>
    </w:p>
    <w:p w14:paraId="2FCDDD85" w14:textId="77777777" w:rsidR="00263C8E" w:rsidRPr="00263C8E" w:rsidRDefault="00263C8E" w:rsidP="00243C5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7B816A1" w14:textId="17C1BAC8" w:rsidR="00BF7CCB" w:rsidRDefault="007D2F4C" w:rsidP="00243C5A">
      <w:pPr>
        <w:tabs>
          <w:tab w:val="left" w:pos="902"/>
        </w:tabs>
      </w:pPr>
      <w:r>
        <w:tab/>
      </w:r>
    </w:p>
    <w:sectPr w:rsidR="00BF7CCB" w:rsidSect="00D75F03">
      <w:footerReference w:type="first" r:id="rId8"/>
      <w:pgSz w:w="11906" w:h="16838"/>
      <w:pgMar w:top="568" w:right="850" w:bottom="709" w:left="1134" w:header="708" w:footer="26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03BA0" w14:textId="77777777" w:rsidR="00227E60" w:rsidRDefault="00227E60" w:rsidP="00D75F03">
      <w:pPr>
        <w:spacing w:after="0" w:line="240" w:lineRule="auto"/>
      </w:pPr>
      <w:r>
        <w:separator/>
      </w:r>
    </w:p>
  </w:endnote>
  <w:endnote w:type="continuationSeparator" w:id="0">
    <w:p w14:paraId="1D493432" w14:textId="77777777" w:rsidR="00227E60" w:rsidRDefault="00227E60" w:rsidP="00D7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27CE" w14:textId="246CE55E" w:rsidR="00D75F03" w:rsidRPr="00FA0427" w:rsidRDefault="00D75F03" w:rsidP="00D75F03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eastAsia="ru-RU"/>
      </w:rPr>
    </w:pPr>
    <w:proofErr w:type="spellStart"/>
    <w:r w:rsidRPr="00FA0427">
      <w:rPr>
        <w:rFonts w:ascii="Times New Roman" w:eastAsia="Calibri" w:hAnsi="Times New Roman" w:cs="Times New Roman"/>
        <w:sz w:val="20"/>
        <w:szCs w:val="20"/>
        <w:lang w:eastAsia="ru-RU"/>
      </w:rPr>
      <w:t>М.М.Хазова</w:t>
    </w:r>
    <w:proofErr w:type="spellEnd"/>
    <w:r w:rsidRPr="00FA0427">
      <w:rPr>
        <w:rFonts w:ascii="Times New Roman" w:eastAsia="Calibri" w:hAnsi="Times New Roman" w:cs="Times New Roman"/>
        <w:sz w:val="20"/>
        <w:szCs w:val="20"/>
        <w:lang w:eastAsia="ru-RU"/>
      </w:rPr>
      <w:t xml:space="preserve"> </w:t>
    </w:r>
  </w:p>
  <w:p w14:paraId="7F58E2B3" w14:textId="6A3BE809" w:rsidR="00D75F03" w:rsidRPr="007D2F4C" w:rsidRDefault="00D75F03" w:rsidP="00D75F0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iCs/>
        <w:color w:val="000000"/>
        <w:sz w:val="20"/>
        <w:szCs w:val="20"/>
        <w:lang w:eastAsia="ru-RU"/>
      </w:rPr>
    </w:pPr>
    <w:r w:rsidRPr="00FA0427">
      <w:rPr>
        <w:rFonts w:ascii="Times New Roman" w:eastAsia="Times New Roman" w:hAnsi="Times New Roman" w:cs="Times New Roman"/>
        <w:iCs/>
        <w:color w:val="000000"/>
        <w:sz w:val="20"/>
        <w:szCs w:val="20"/>
        <w:lang w:eastAsia="ru-RU"/>
      </w:rPr>
      <w:t>(495) 957-01-57</w:t>
    </w:r>
    <w:r w:rsidR="007D2F4C" w:rsidRPr="00FA0427">
      <w:rPr>
        <w:rFonts w:ascii="Times New Roman" w:eastAsia="Times New Roman" w:hAnsi="Times New Roman" w:cs="Times New Roman"/>
        <w:iCs/>
        <w:color w:val="000000"/>
        <w:sz w:val="20"/>
        <w:szCs w:val="20"/>
        <w:lang w:eastAsia="ru-RU"/>
      </w:rPr>
      <w:t>,</w:t>
    </w:r>
    <w:r w:rsidRPr="00FA0427">
      <w:rPr>
        <w:rFonts w:ascii="Times New Roman" w:eastAsia="Times New Roman" w:hAnsi="Times New Roman" w:cs="Times New Roman"/>
        <w:iCs/>
        <w:color w:val="000000"/>
        <w:sz w:val="20"/>
        <w:szCs w:val="20"/>
        <w:lang w:eastAsia="ru-RU"/>
      </w:rPr>
      <w:t xml:space="preserve"> </w:t>
    </w:r>
    <w:r w:rsidR="007D2F4C" w:rsidRPr="00FA0427">
      <w:rPr>
        <w:rFonts w:ascii="Times New Roman" w:eastAsia="Times New Roman" w:hAnsi="Times New Roman" w:cs="Times New Roman"/>
        <w:iCs/>
        <w:color w:val="000000"/>
        <w:sz w:val="20"/>
        <w:szCs w:val="20"/>
        <w:lang w:eastAsia="ru-RU"/>
      </w:rPr>
      <w:t xml:space="preserve">доб. </w:t>
    </w:r>
    <w:r w:rsidRPr="00FA0427">
      <w:rPr>
        <w:rFonts w:ascii="Times New Roman" w:eastAsia="Times New Roman" w:hAnsi="Times New Roman" w:cs="Times New Roman"/>
        <w:iCs/>
        <w:color w:val="000000"/>
        <w:sz w:val="20"/>
        <w:szCs w:val="20"/>
        <w:lang w:eastAsia="ru-RU"/>
      </w:rPr>
      <w:t>787</w:t>
    </w:r>
    <w:r w:rsidR="007D2F4C" w:rsidRPr="00FA0427">
      <w:rPr>
        <w:rFonts w:ascii="Times New Roman" w:eastAsia="Times New Roman" w:hAnsi="Times New Roman" w:cs="Times New Roman"/>
        <w:iCs/>
        <w:color w:val="000000"/>
        <w:sz w:val="20"/>
        <w:szCs w:val="20"/>
        <w:lang w:eastAsia="ru-RU"/>
      </w:rPr>
      <w:t>-</w:t>
    </w:r>
    <w:r w:rsidRPr="00FA0427">
      <w:rPr>
        <w:rFonts w:ascii="Times New Roman" w:eastAsia="Times New Roman" w:hAnsi="Times New Roman" w:cs="Times New Roman"/>
        <w:iCs/>
        <w:color w:val="000000"/>
        <w:sz w:val="20"/>
        <w:szCs w:val="20"/>
        <w:lang w:eastAsia="ru-RU"/>
      </w:rPr>
      <w:t>51</w:t>
    </w:r>
  </w:p>
  <w:p w14:paraId="0FFDD734" w14:textId="77777777" w:rsidR="00D75F03" w:rsidRDefault="00D75F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1054E" w14:textId="77777777" w:rsidR="00227E60" w:rsidRDefault="00227E60" w:rsidP="00D75F03">
      <w:pPr>
        <w:spacing w:after="0" w:line="240" w:lineRule="auto"/>
      </w:pPr>
      <w:r>
        <w:separator/>
      </w:r>
    </w:p>
  </w:footnote>
  <w:footnote w:type="continuationSeparator" w:id="0">
    <w:p w14:paraId="03213D8B" w14:textId="77777777" w:rsidR="00227E60" w:rsidRDefault="00227E60" w:rsidP="00D75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8E"/>
    <w:rsid w:val="000F380F"/>
    <w:rsid w:val="001A7781"/>
    <w:rsid w:val="00227E60"/>
    <w:rsid w:val="00243C5A"/>
    <w:rsid w:val="00263C8E"/>
    <w:rsid w:val="003F59F3"/>
    <w:rsid w:val="004816EE"/>
    <w:rsid w:val="004F2FBF"/>
    <w:rsid w:val="005D7D70"/>
    <w:rsid w:val="007D2F4C"/>
    <w:rsid w:val="00AE27AF"/>
    <w:rsid w:val="00BF7CCB"/>
    <w:rsid w:val="00D75F03"/>
    <w:rsid w:val="00DA48E8"/>
    <w:rsid w:val="00E92C73"/>
    <w:rsid w:val="00FA0427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AB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F03"/>
  </w:style>
  <w:style w:type="paragraph" w:styleId="a5">
    <w:name w:val="footer"/>
    <w:basedOn w:val="a"/>
    <w:link w:val="a6"/>
    <w:uiPriority w:val="99"/>
    <w:unhideWhenUsed/>
    <w:rsid w:val="00D7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F03"/>
  </w:style>
  <w:style w:type="paragraph" w:styleId="a7">
    <w:name w:val="Balloon Text"/>
    <w:basedOn w:val="a"/>
    <w:link w:val="a8"/>
    <w:uiPriority w:val="99"/>
    <w:semiHidden/>
    <w:unhideWhenUsed/>
    <w:rsid w:val="005D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D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7D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F03"/>
  </w:style>
  <w:style w:type="paragraph" w:styleId="a5">
    <w:name w:val="footer"/>
    <w:basedOn w:val="a"/>
    <w:link w:val="a6"/>
    <w:uiPriority w:val="99"/>
    <w:unhideWhenUsed/>
    <w:rsid w:val="00D7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F03"/>
  </w:style>
  <w:style w:type="paragraph" w:styleId="a7">
    <w:name w:val="Balloon Text"/>
    <w:basedOn w:val="a"/>
    <w:link w:val="a8"/>
    <w:uiPriority w:val="99"/>
    <w:semiHidden/>
    <w:unhideWhenUsed/>
    <w:rsid w:val="005D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D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7D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Никулин</dc:creator>
  <cp:lastModifiedBy>d</cp:lastModifiedBy>
  <cp:revision>2</cp:revision>
  <cp:lastPrinted>2021-01-14T07:22:00Z</cp:lastPrinted>
  <dcterms:created xsi:type="dcterms:W3CDTF">2021-01-15T11:25:00Z</dcterms:created>
  <dcterms:modified xsi:type="dcterms:W3CDTF">2021-01-15T11:25:00Z</dcterms:modified>
</cp:coreProperties>
</file>