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1A9" w:rsidRDefault="004831A9" w:rsidP="005F18C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F18CD" w:rsidRDefault="005F18CD" w:rsidP="005F18C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25E5F">
        <w:rPr>
          <w:rFonts w:ascii="Times New Roman" w:hAnsi="Times New Roman"/>
          <w:b/>
          <w:sz w:val="24"/>
          <w:szCs w:val="24"/>
        </w:rPr>
        <w:t>Министерство культуры Российской Федерации</w:t>
      </w:r>
    </w:p>
    <w:p w:rsidR="005F18CD" w:rsidRDefault="00FE241B" w:rsidP="005F18C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ФГБПОУ «</w:t>
      </w:r>
      <w:r w:rsidR="005F18CD">
        <w:rPr>
          <w:rFonts w:ascii="Times New Roman" w:hAnsi="Times New Roman"/>
          <w:b/>
          <w:sz w:val="24"/>
          <w:szCs w:val="24"/>
        </w:rPr>
        <w:t xml:space="preserve">Академическое музыкальное училище </w:t>
      </w:r>
      <w:r w:rsidR="005F18CD">
        <w:rPr>
          <w:rFonts w:ascii="Times New Roman" w:hAnsi="Times New Roman"/>
          <w:b/>
          <w:sz w:val="24"/>
          <w:szCs w:val="24"/>
        </w:rPr>
        <w:br/>
        <w:t xml:space="preserve">при Московской государственной консерватории имени </w:t>
      </w:r>
      <w:proofErr w:type="spellStart"/>
      <w:r w:rsidR="005F18CD">
        <w:rPr>
          <w:rFonts w:ascii="Times New Roman" w:hAnsi="Times New Roman"/>
          <w:b/>
          <w:sz w:val="24"/>
          <w:szCs w:val="24"/>
        </w:rPr>
        <w:t>П.И.Чайк</w:t>
      </w:r>
      <w:r w:rsidR="003C47D0">
        <w:rPr>
          <w:rFonts w:ascii="Times New Roman" w:hAnsi="Times New Roman"/>
          <w:b/>
          <w:sz w:val="24"/>
          <w:szCs w:val="24"/>
        </w:rPr>
        <w:t>о</w:t>
      </w:r>
      <w:r w:rsidR="005F18CD">
        <w:rPr>
          <w:rFonts w:ascii="Times New Roman" w:hAnsi="Times New Roman"/>
          <w:b/>
          <w:sz w:val="24"/>
          <w:szCs w:val="24"/>
        </w:rPr>
        <w:t>вского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</w:p>
    <w:p w:rsidR="00FE241B" w:rsidRPr="00FE241B" w:rsidRDefault="00FE241B" w:rsidP="005F18C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ГБПОУ КК «Сочинский колледж искусств»</w:t>
      </w:r>
    </w:p>
    <w:p w:rsidR="00FE241B" w:rsidRPr="00FE241B" w:rsidRDefault="00FE241B" w:rsidP="005F18CD">
      <w:pPr>
        <w:pBdr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  <w:between w:val="none" w:sz="4" w:space="0" w:color="auto"/>
          <w:bar w:val="none" w:sz="4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016A" w:rsidRPr="00EE3C78" w:rsidRDefault="00E35D12" w:rsidP="00E35D1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E3C78">
        <w:rPr>
          <w:rFonts w:ascii="Times New Roman" w:hAnsi="Times New Roman" w:cs="Times New Roman"/>
          <w:b/>
          <w:sz w:val="28"/>
          <w:szCs w:val="24"/>
        </w:rPr>
        <w:t>Летняя творческая школа</w:t>
      </w:r>
      <w:r w:rsidR="00940CE5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FB1090">
        <w:rPr>
          <w:rFonts w:ascii="Times New Roman" w:hAnsi="Times New Roman" w:cs="Times New Roman"/>
          <w:b/>
          <w:sz w:val="28"/>
          <w:szCs w:val="24"/>
        </w:rPr>
        <w:br/>
      </w:r>
      <w:r w:rsidR="006A4683">
        <w:rPr>
          <w:rFonts w:ascii="Times New Roman" w:hAnsi="Times New Roman" w:cs="Times New Roman"/>
          <w:b/>
          <w:sz w:val="28"/>
          <w:szCs w:val="24"/>
        </w:rPr>
        <w:t>«</w:t>
      </w:r>
      <w:proofErr w:type="spellStart"/>
      <w:r w:rsidR="00FB1090">
        <w:rPr>
          <w:rFonts w:ascii="Times New Roman" w:hAnsi="Times New Roman" w:cs="Times New Roman"/>
          <w:b/>
          <w:sz w:val="28"/>
          <w:szCs w:val="24"/>
        </w:rPr>
        <w:t>Мерзляковка</w:t>
      </w:r>
      <w:proofErr w:type="spellEnd"/>
      <w:r w:rsidR="00FB1090">
        <w:rPr>
          <w:rFonts w:ascii="Times New Roman" w:hAnsi="Times New Roman" w:cs="Times New Roman"/>
          <w:b/>
          <w:sz w:val="28"/>
          <w:szCs w:val="24"/>
        </w:rPr>
        <w:t xml:space="preserve"> приглашает друзей в Сочи!</w:t>
      </w:r>
      <w:r w:rsidR="006A4683">
        <w:rPr>
          <w:rFonts w:ascii="Times New Roman" w:hAnsi="Times New Roman" w:cs="Times New Roman"/>
          <w:b/>
          <w:sz w:val="28"/>
          <w:szCs w:val="24"/>
        </w:rPr>
        <w:t>»</w:t>
      </w:r>
    </w:p>
    <w:p w:rsidR="00E35D12" w:rsidRPr="008513E3" w:rsidRDefault="00E35D12" w:rsidP="00E35D12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8513E3">
        <w:rPr>
          <w:rFonts w:ascii="Times New Roman" w:hAnsi="Times New Roman" w:cs="Times New Roman"/>
          <w:b/>
          <w:sz w:val="28"/>
          <w:szCs w:val="24"/>
        </w:rPr>
        <w:t>Положение</w:t>
      </w:r>
    </w:p>
    <w:p w:rsidR="006A4683" w:rsidRDefault="00FE241B" w:rsidP="006A468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="00940CE5">
        <w:rPr>
          <w:rFonts w:ascii="Times New Roman" w:hAnsi="Times New Roman" w:cs="Times New Roman"/>
          <w:sz w:val="24"/>
          <w:szCs w:val="24"/>
        </w:rPr>
        <w:t>едеральное</w:t>
      </w:r>
      <w:r w:rsidR="00D32F7A" w:rsidRPr="008513E3">
        <w:rPr>
          <w:rFonts w:ascii="Times New Roman" w:hAnsi="Times New Roman" w:cs="Times New Roman"/>
          <w:sz w:val="24"/>
          <w:szCs w:val="24"/>
        </w:rPr>
        <w:t xml:space="preserve"> госуда</w:t>
      </w:r>
      <w:r w:rsidR="00940CE5">
        <w:rPr>
          <w:rFonts w:ascii="Times New Roman" w:hAnsi="Times New Roman" w:cs="Times New Roman"/>
          <w:sz w:val="24"/>
          <w:szCs w:val="24"/>
        </w:rPr>
        <w:t>рственное бюджетное</w:t>
      </w:r>
      <w:r w:rsidR="00D32F7A" w:rsidRPr="008513E3">
        <w:rPr>
          <w:rFonts w:ascii="Times New Roman" w:hAnsi="Times New Roman" w:cs="Times New Roman"/>
          <w:sz w:val="24"/>
          <w:szCs w:val="24"/>
        </w:rPr>
        <w:t xml:space="preserve"> профессионально</w:t>
      </w:r>
      <w:r w:rsidR="00940CE5">
        <w:rPr>
          <w:rFonts w:ascii="Times New Roman" w:hAnsi="Times New Roman" w:cs="Times New Roman"/>
          <w:sz w:val="24"/>
          <w:szCs w:val="24"/>
        </w:rPr>
        <w:t>е</w:t>
      </w:r>
      <w:r w:rsidR="00D32F7A" w:rsidRPr="008513E3">
        <w:rPr>
          <w:rFonts w:ascii="Times New Roman" w:hAnsi="Times New Roman" w:cs="Times New Roman"/>
          <w:sz w:val="24"/>
          <w:szCs w:val="24"/>
        </w:rPr>
        <w:t xml:space="preserve"> образовательно</w:t>
      </w:r>
      <w:r w:rsidR="00940CE5">
        <w:rPr>
          <w:rFonts w:ascii="Times New Roman" w:hAnsi="Times New Roman" w:cs="Times New Roman"/>
          <w:sz w:val="24"/>
          <w:szCs w:val="24"/>
        </w:rPr>
        <w:t>е учреждение</w:t>
      </w:r>
      <w:r w:rsidR="00D32F7A" w:rsidRPr="008513E3">
        <w:rPr>
          <w:rFonts w:ascii="Times New Roman" w:hAnsi="Times New Roman" w:cs="Times New Roman"/>
          <w:sz w:val="24"/>
          <w:szCs w:val="24"/>
        </w:rPr>
        <w:t xml:space="preserve"> «</w:t>
      </w:r>
      <w:r w:rsidR="0085702D" w:rsidRPr="008513E3">
        <w:rPr>
          <w:rFonts w:ascii="Times New Roman" w:hAnsi="Times New Roman" w:cs="Times New Roman"/>
          <w:sz w:val="24"/>
          <w:szCs w:val="24"/>
        </w:rPr>
        <w:t>Академическое музыкальное учил</w:t>
      </w:r>
      <w:r w:rsidR="00D32F7A" w:rsidRPr="008513E3">
        <w:rPr>
          <w:rFonts w:ascii="Times New Roman" w:hAnsi="Times New Roman" w:cs="Times New Roman"/>
          <w:sz w:val="24"/>
          <w:szCs w:val="24"/>
        </w:rPr>
        <w:t>ище при Московской г</w:t>
      </w:r>
      <w:r w:rsidR="00940CE5">
        <w:rPr>
          <w:rFonts w:ascii="Times New Roman" w:hAnsi="Times New Roman" w:cs="Times New Roman"/>
          <w:sz w:val="24"/>
          <w:szCs w:val="24"/>
        </w:rPr>
        <w:t>осударственной консерватории имени</w:t>
      </w:r>
      <w:r w:rsidR="00D32F7A" w:rsidRPr="008513E3">
        <w:rPr>
          <w:rFonts w:ascii="Times New Roman" w:hAnsi="Times New Roman" w:cs="Times New Roman"/>
          <w:sz w:val="24"/>
          <w:szCs w:val="24"/>
        </w:rPr>
        <w:t xml:space="preserve"> П.И. Чайковского»</w:t>
      </w:r>
      <w:r>
        <w:rPr>
          <w:rFonts w:ascii="Times New Roman" w:hAnsi="Times New Roman" w:cs="Times New Roman"/>
          <w:sz w:val="24"/>
          <w:szCs w:val="24"/>
        </w:rPr>
        <w:t xml:space="preserve"> совместно с государственным бюджетным профессиональным образовательным учреждением Краснодарского края «Сочинский колледж искусств» при поддержке Министерства культуры Российской Федерации</w:t>
      </w:r>
      <w:r w:rsidR="00E65D0E">
        <w:rPr>
          <w:rFonts w:ascii="Times New Roman" w:hAnsi="Times New Roman" w:cs="Times New Roman"/>
          <w:sz w:val="24"/>
          <w:szCs w:val="24"/>
        </w:rPr>
        <w:t xml:space="preserve"> </w:t>
      </w:r>
      <w:r w:rsidR="00702723">
        <w:rPr>
          <w:rFonts w:ascii="Times New Roman" w:hAnsi="Times New Roman" w:cs="Times New Roman"/>
          <w:sz w:val="24"/>
          <w:szCs w:val="24"/>
        </w:rPr>
        <w:t>проводя</w:t>
      </w:r>
      <w:r w:rsidR="006A4683">
        <w:rPr>
          <w:rFonts w:ascii="Times New Roman" w:hAnsi="Times New Roman" w:cs="Times New Roman"/>
          <w:sz w:val="24"/>
          <w:szCs w:val="24"/>
        </w:rPr>
        <w:t>т</w:t>
      </w:r>
      <w:r w:rsidR="00FB1090">
        <w:rPr>
          <w:rFonts w:ascii="Times New Roman" w:hAnsi="Times New Roman" w:cs="Times New Roman"/>
          <w:sz w:val="24"/>
          <w:szCs w:val="24"/>
        </w:rPr>
        <w:t xml:space="preserve"> Л</w:t>
      </w:r>
      <w:r w:rsidR="006A4683" w:rsidRPr="008513E3">
        <w:rPr>
          <w:rFonts w:ascii="Times New Roman" w:hAnsi="Times New Roman" w:cs="Times New Roman"/>
          <w:sz w:val="24"/>
          <w:szCs w:val="24"/>
        </w:rPr>
        <w:t xml:space="preserve">етнюю творческую школу </w:t>
      </w:r>
      <w:r w:rsidR="006A4683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FB1090">
        <w:rPr>
          <w:rFonts w:ascii="Times New Roman" w:hAnsi="Times New Roman" w:cs="Times New Roman"/>
          <w:sz w:val="24"/>
          <w:szCs w:val="24"/>
        </w:rPr>
        <w:t>Мерзляковка</w:t>
      </w:r>
      <w:proofErr w:type="spellEnd"/>
      <w:r w:rsidR="00FB1090">
        <w:rPr>
          <w:rFonts w:ascii="Times New Roman" w:hAnsi="Times New Roman" w:cs="Times New Roman"/>
          <w:sz w:val="24"/>
          <w:szCs w:val="24"/>
        </w:rPr>
        <w:t xml:space="preserve"> приглашает друзей в Сочи!</w:t>
      </w:r>
      <w:r w:rsidR="006A4683">
        <w:rPr>
          <w:rFonts w:ascii="Times New Roman" w:hAnsi="Times New Roman" w:cs="Times New Roman"/>
          <w:sz w:val="24"/>
          <w:szCs w:val="24"/>
        </w:rPr>
        <w:t xml:space="preserve">». </w:t>
      </w:r>
      <w:r w:rsidR="004E2F54">
        <w:rPr>
          <w:rFonts w:ascii="Times New Roman" w:hAnsi="Times New Roman" w:cs="Times New Roman"/>
          <w:sz w:val="24"/>
          <w:szCs w:val="24"/>
        </w:rPr>
        <w:br/>
      </w:r>
      <w:r w:rsidR="006A4683">
        <w:rPr>
          <w:rFonts w:ascii="Times New Roman" w:hAnsi="Times New Roman" w:cs="Times New Roman"/>
          <w:sz w:val="24"/>
          <w:szCs w:val="24"/>
        </w:rPr>
        <w:t xml:space="preserve">Школа проводится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г.Сочи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Краснодарского края на базе С</w:t>
      </w:r>
      <w:r w:rsidR="00B311FB">
        <w:rPr>
          <w:rFonts w:ascii="Times New Roman" w:hAnsi="Times New Roman" w:cs="Times New Roman"/>
          <w:sz w:val="24"/>
          <w:szCs w:val="24"/>
        </w:rPr>
        <w:t xml:space="preserve">очинского колледжа искусств </w:t>
      </w:r>
      <w:r w:rsidR="002C6668">
        <w:rPr>
          <w:rFonts w:ascii="Times New Roman" w:hAnsi="Times New Roman" w:cs="Times New Roman"/>
          <w:sz w:val="24"/>
          <w:szCs w:val="24"/>
        </w:rPr>
        <w:br/>
      </w:r>
      <w:r w:rsidR="00B311FB">
        <w:rPr>
          <w:rFonts w:ascii="Times New Roman" w:hAnsi="Times New Roman" w:cs="Times New Roman"/>
          <w:sz w:val="24"/>
          <w:szCs w:val="24"/>
        </w:rPr>
        <w:t>с 18 по 29</w:t>
      </w:r>
      <w:r>
        <w:rPr>
          <w:rFonts w:ascii="Times New Roman" w:hAnsi="Times New Roman" w:cs="Times New Roman"/>
          <w:sz w:val="24"/>
          <w:szCs w:val="24"/>
        </w:rPr>
        <w:t xml:space="preserve"> июня 2017 года.</w:t>
      </w:r>
    </w:p>
    <w:p w:rsidR="00E35D12" w:rsidRPr="008513E3" w:rsidRDefault="006A4683" w:rsidP="006A4683">
      <w:pPr>
        <w:ind w:firstLine="708"/>
        <w:jc w:val="both"/>
        <w:rPr>
          <w:rFonts w:ascii="Times New Roman" w:hAnsi="Times New Roman" w:cs="Times New Roman"/>
          <w:b/>
          <w:sz w:val="28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E241B">
        <w:rPr>
          <w:rFonts w:ascii="Times New Roman" w:hAnsi="Times New Roman" w:cs="Times New Roman"/>
          <w:b/>
          <w:sz w:val="28"/>
          <w:szCs w:val="24"/>
          <w:u w:val="single"/>
        </w:rPr>
        <w:t>Ц</w:t>
      </w:r>
      <w:r w:rsidR="00E35D12" w:rsidRPr="008513E3">
        <w:rPr>
          <w:rFonts w:ascii="Times New Roman" w:hAnsi="Times New Roman" w:cs="Times New Roman"/>
          <w:b/>
          <w:sz w:val="28"/>
          <w:szCs w:val="24"/>
          <w:u w:val="single"/>
        </w:rPr>
        <w:t>ели</w:t>
      </w:r>
      <w:r w:rsidR="00FE241B">
        <w:rPr>
          <w:rFonts w:ascii="Times New Roman" w:hAnsi="Times New Roman" w:cs="Times New Roman"/>
          <w:b/>
          <w:sz w:val="28"/>
          <w:szCs w:val="24"/>
          <w:u w:val="single"/>
        </w:rPr>
        <w:t xml:space="preserve"> и задач</w:t>
      </w:r>
      <w:r w:rsidR="00702723">
        <w:rPr>
          <w:rFonts w:ascii="Times New Roman" w:hAnsi="Times New Roman" w:cs="Times New Roman"/>
          <w:b/>
          <w:sz w:val="28"/>
          <w:szCs w:val="24"/>
          <w:u w:val="single"/>
        </w:rPr>
        <w:t>и</w:t>
      </w:r>
      <w:r w:rsidR="00702723" w:rsidRPr="0070272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  <w:r w:rsidR="0070272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творческой школы</w:t>
      </w:r>
      <w:r w:rsidR="00E35D12" w:rsidRPr="008513E3">
        <w:rPr>
          <w:rFonts w:ascii="Times New Roman" w:hAnsi="Times New Roman" w:cs="Times New Roman"/>
          <w:b/>
          <w:sz w:val="28"/>
          <w:szCs w:val="24"/>
          <w:u w:val="single"/>
        </w:rPr>
        <w:t>:</w:t>
      </w:r>
    </w:p>
    <w:p w:rsidR="00D44D5D" w:rsidRPr="00D44D5D" w:rsidRDefault="00D44D5D" w:rsidP="006B6857">
      <w:pPr>
        <w:pStyle w:val="a3"/>
        <w:numPr>
          <w:ilvl w:val="0"/>
          <w:numId w:val="1"/>
        </w:numPr>
        <w:spacing w:after="0"/>
        <w:ind w:left="426"/>
        <w:rPr>
          <w:rFonts w:ascii="Times New Roman" w:hAnsi="Times New Roman" w:cs="Times New Roman"/>
          <w:sz w:val="24"/>
          <w:szCs w:val="24"/>
        </w:rPr>
      </w:pPr>
      <w:r w:rsidRPr="00D44D5D">
        <w:rPr>
          <w:rFonts w:ascii="Times New Roman" w:hAnsi="Times New Roman" w:cs="Times New Roman"/>
          <w:sz w:val="24"/>
          <w:szCs w:val="24"/>
        </w:rPr>
        <w:t>Выявление и поддержка одаренных детей</w:t>
      </w:r>
    </w:p>
    <w:p w:rsidR="006B6857" w:rsidRPr="00D44D5D" w:rsidRDefault="006B6857" w:rsidP="006B6857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 в профильном, </w:t>
      </w:r>
      <w:r w:rsidRPr="00D44D5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ессиональном и личностном </w:t>
      </w:r>
      <w:r w:rsidRPr="00D44D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самоопределении детей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44D5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подростков</w:t>
      </w:r>
    </w:p>
    <w:p w:rsidR="00D44D5D" w:rsidRPr="00D44D5D" w:rsidRDefault="00D44D5D" w:rsidP="006B6857">
      <w:pPr>
        <w:pStyle w:val="a3"/>
        <w:numPr>
          <w:ilvl w:val="0"/>
          <w:numId w:val="1"/>
        </w:numPr>
        <w:spacing w:after="0"/>
        <w:ind w:left="426"/>
        <w:jc w:val="both"/>
        <w:rPr>
          <w:rFonts w:ascii="Times New Roman" w:eastAsia="Lucida Sans Unicode" w:hAnsi="Times New Roman" w:cs="Times New Roman"/>
          <w:sz w:val="24"/>
          <w:szCs w:val="24"/>
        </w:rPr>
      </w:pPr>
      <w:r w:rsidRPr="00D44D5D">
        <w:rPr>
          <w:rFonts w:ascii="Times New Roman" w:eastAsia="Lucida Sans Unicode" w:hAnsi="Times New Roman" w:cs="Times New Roman"/>
          <w:sz w:val="24"/>
          <w:szCs w:val="24"/>
        </w:rPr>
        <w:t>Сохранение и развитие системы профессионального образования отрасли культуры, повышение профессионального уровня подготовки детей и молодежи, обучающихся в детских школах искусств, профессиональных образовательных учреждениях и учреждениях высшего образования, совершенствование системы детского художественного образования</w:t>
      </w:r>
    </w:p>
    <w:p w:rsidR="00D44D5D" w:rsidRPr="00D44D5D" w:rsidRDefault="00D44D5D" w:rsidP="006B6857">
      <w:pPr>
        <w:pStyle w:val="a3"/>
        <w:numPr>
          <w:ilvl w:val="0"/>
          <w:numId w:val="1"/>
        </w:numPr>
        <w:spacing w:after="0"/>
        <w:ind w:left="426" w:right="-143"/>
        <w:rPr>
          <w:rFonts w:ascii="Times New Roman" w:eastAsia="Lucida Sans Unicode" w:hAnsi="Times New Roman" w:cs="Times New Roman"/>
          <w:sz w:val="24"/>
          <w:szCs w:val="24"/>
        </w:rPr>
      </w:pPr>
      <w:r w:rsidRPr="00D44D5D">
        <w:rPr>
          <w:rFonts w:ascii="Times New Roman" w:eastAsia="Lucida Sans Unicode" w:hAnsi="Times New Roman" w:cs="Times New Roman"/>
          <w:sz w:val="24"/>
          <w:szCs w:val="24"/>
        </w:rPr>
        <w:t xml:space="preserve">Повышение уровня подготовки творческих </w:t>
      </w:r>
      <w:r w:rsidR="006B6857">
        <w:rPr>
          <w:rFonts w:ascii="Times New Roman" w:eastAsia="Lucida Sans Unicode" w:hAnsi="Times New Roman" w:cs="Times New Roman"/>
          <w:sz w:val="24"/>
          <w:szCs w:val="24"/>
        </w:rPr>
        <w:t xml:space="preserve">и педагогических кадров отрасли </w:t>
      </w:r>
      <w:r w:rsidRPr="00D44D5D">
        <w:rPr>
          <w:rFonts w:ascii="Times New Roman" w:eastAsia="Lucida Sans Unicode" w:hAnsi="Times New Roman" w:cs="Times New Roman"/>
          <w:sz w:val="24"/>
          <w:szCs w:val="24"/>
        </w:rPr>
        <w:t>культуры</w:t>
      </w:r>
    </w:p>
    <w:p w:rsidR="00D44D5D" w:rsidRDefault="00D44D5D" w:rsidP="006B6857">
      <w:pPr>
        <w:numPr>
          <w:ilvl w:val="0"/>
          <w:numId w:val="1"/>
        </w:numPr>
        <w:shd w:val="clear" w:color="auto" w:fill="FFFFFF"/>
        <w:spacing w:before="100" w:beforeAutospacing="1" w:after="75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44D5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творческого потенциала детей и подростков через участие в мероприятиях творческой школы</w:t>
      </w:r>
    </w:p>
    <w:p w:rsidR="006B6857" w:rsidRDefault="006B6857" w:rsidP="006B6857">
      <w:pPr>
        <w:pStyle w:val="af"/>
        <w:numPr>
          <w:ilvl w:val="0"/>
          <w:numId w:val="1"/>
        </w:numPr>
        <w:spacing w:after="0" w:afterAutospacing="0"/>
        <w:ind w:left="426"/>
      </w:pPr>
      <w:r>
        <w:t>Обеспечение качественного летнего отдыха, а также творческого развития в период пребывания в творческой школе</w:t>
      </w:r>
    </w:p>
    <w:p w:rsidR="00D44D5D" w:rsidRDefault="00D44D5D" w:rsidP="006B6857">
      <w:pPr>
        <w:pStyle w:val="a3"/>
        <w:numPr>
          <w:ilvl w:val="0"/>
          <w:numId w:val="1"/>
        </w:numPr>
        <w:spacing w:after="0"/>
        <w:ind w:left="426"/>
        <w:rPr>
          <w:rFonts w:ascii="Times New Roman" w:eastAsia="Lucida Sans Unicode" w:hAnsi="Times New Roman" w:cs="Times New Roman"/>
          <w:sz w:val="24"/>
          <w:szCs w:val="24"/>
        </w:rPr>
      </w:pPr>
      <w:r w:rsidRPr="00D44D5D">
        <w:rPr>
          <w:rFonts w:ascii="Times New Roman" w:eastAsia="Lucida Sans Unicode" w:hAnsi="Times New Roman" w:cs="Times New Roman"/>
          <w:sz w:val="24"/>
          <w:szCs w:val="24"/>
        </w:rPr>
        <w:t>Э</w:t>
      </w:r>
      <w:r w:rsidR="006B6857">
        <w:rPr>
          <w:rFonts w:ascii="Times New Roman" w:eastAsia="Lucida Sans Unicode" w:hAnsi="Times New Roman" w:cs="Times New Roman"/>
          <w:sz w:val="24"/>
          <w:szCs w:val="24"/>
        </w:rPr>
        <w:t>стетическое</w:t>
      </w:r>
      <w:r w:rsidRPr="00D44D5D">
        <w:rPr>
          <w:rFonts w:ascii="Times New Roman" w:eastAsia="Lucida Sans Unicode" w:hAnsi="Times New Roman" w:cs="Times New Roman"/>
          <w:sz w:val="24"/>
          <w:szCs w:val="24"/>
        </w:rPr>
        <w:t xml:space="preserve"> и духовно-патриотическое воспитание подрастающего поколения</w:t>
      </w:r>
    </w:p>
    <w:p w:rsidR="006B6857" w:rsidRPr="006B6857" w:rsidRDefault="006B6857" w:rsidP="006B6857">
      <w:pPr>
        <w:pStyle w:val="af"/>
        <w:numPr>
          <w:ilvl w:val="0"/>
          <w:numId w:val="1"/>
        </w:numPr>
        <w:spacing w:before="29" w:beforeAutospacing="0" w:after="72" w:afterAutospacing="0"/>
        <w:ind w:left="426"/>
      </w:pPr>
      <w:r>
        <w:t>Пропаганда музыкального исполнительского искусства и художественного образования</w:t>
      </w:r>
    </w:p>
    <w:p w:rsidR="00D44D5D" w:rsidRPr="00D44D5D" w:rsidRDefault="00D44D5D" w:rsidP="006B6857">
      <w:pPr>
        <w:pStyle w:val="a3"/>
        <w:numPr>
          <w:ilvl w:val="0"/>
          <w:numId w:val="1"/>
        </w:numPr>
        <w:spacing w:after="0"/>
        <w:ind w:left="426"/>
        <w:rPr>
          <w:rFonts w:ascii="Times New Roman" w:eastAsia="Lucida Sans Unicode" w:hAnsi="Times New Roman" w:cs="Times New Roman"/>
          <w:sz w:val="24"/>
          <w:szCs w:val="24"/>
        </w:rPr>
      </w:pPr>
      <w:r w:rsidRPr="00D44D5D">
        <w:rPr>
          <w:rFonts w:ascii="Times New Roman" w:eastAsia="Lucida Sans Unicode" w:hAnsi="Times New Roman" w:cs="Times New Roman"/>
          <w:sz w:val="24"/>
          <w:szCs w:val="24"/>
        </w:rPr>
        <w:t>Развитие творческих связей между учебными заведениями регионов России</w:t>
      </w:r>
    </w:p>
    <w:p w:rsidR="00D44D5D" w:rsidRPr="00D44D5D" w:rsidRDefault="00D44D5D" w:rsidP="006B6857">
      <w:pPr>
        <w:pStyle w:val="a3"/>
        <w:numPr>
          <w:ilvl w:val="0"/>
          <w:numId w:val="1"/>
        </w:numPr>
        <w:spacing w:after="0"/>
        <w:ind w:left="426"/>
        <w:rPr>
          <w:rFonts w:ascii="Times New Roman" w:eastAsia="Lucida Sans Unicode" w:hAnsi="Times New Roman" w:cs="Times New Roman"/>
          <w:sz w:val="24"/>
          <w:szCs w:val="24"/>
        </w:rPr>
      </w:pPr>
      <w:r w:rsidRPr="00D44D5D">
        <w:rPr>
          <w:rFonts w:ascii="Times New Roman" w:eastAsia="Lucida Sans Unicode" w:hAnsi="Times New Roman" w:cs="Times New Roman"/>
          <w:sz w:val="24"/>
          <w:szCs w:val="24"/>
        </w:rPr>
        <w:t>Внедрение инновационных технологий в процесс обучения, совершенствование педагогических технологий и методик по работе с детьми</w:t>
      </w:r>
    </w:p>
    <w:p w:rsidR="00D44D5D" w:rsidRPr="00D44D5D" w:rsidRDefault="00D44D5D" w:rsidP="006B6857">
      <w:pPr>
        <w:pStyle w:val="a3"/>
        <w:numPr>
          <w:ilvl w:val="0"/>
          <w:numId w:val="1"/>
        </w:numPr>
        <w:spacing w:after="0"/>
        <w:ind w:left="426"/>
        <w:rPr>
          <w:rFonts w:ascii="Times New Roman" w:eastAsia="Lucida Sans Unicode" w:hAnsi="Times New Roman" w:cs="Times New Roman"/>
          <w:sz w:val="24"/>
          <w:szCs w:val="24"/>
        </w:rPr>
      </w:pPr>
      <w:r w:rsidRPr="00D44D5D">
        <w:rPr>
          <w:rFonts w:ascii="Times New Roman" w:eastAsia="Lucida Sans Unicode" w:hAnsi="Times New Roman" w:cs="Times New Roman"/>
          <w:sz w:val="24"/>
          <w:szCs w:val="24"/>
        </w:rPr>
        <w:t>Развитие и совершенствование учебно-методической и научно-методической базы образовательных учреждений в сфере культуры и искусства</w:t>
      </w:r>
    </w:p>
    <w:p w:rsidR="00D44D5D" w:rsidRPr="00D44D5D" w:rsidRDefault="00D44D5D" w:rsidP="006B6857">
      <w:pPr>
        <w:pStyle w:val="a3"/>
        <w:numPr>
          <w:ilvl w:val="0"/>
          <w:numId w:val="1"/>
        </w:numPr>
        <w:spacing w:after="0"/>
        <w:ind w:left="426"/>
        <w:rPr>
          <w:rFonts w:ascii="Times New Roman" w:eastAsia="Lucida Sans Unicode" w:hAnsi="Times New Roman" w:cs="Times New Roman"/>
          <w:sz w:val="24"/>
          <w:szCs w:val="24"/>
        </w:rPr>
      </w:pPr>
      <w:r w:rsidRPr="00D44D5D">
        <w:rPr>
          <w:rFonts w:ascii="Times New Roman" w:eastAsia="Lucida Sans Unicode" w:hAnsi="Times New Roman" w:cs="Times New Roman"/>
          <w:sz w:val="24"/>
          <w:szCs w:val="24"/>
        </w:rPr>
        <w:t>Распространение опыта ведущих мастеров-преподавателей в области искусств и культуры</w:t>
      </w:r>
    </w:p>
    <w:p w:rsidR="006A4683" w:rsidRDefault="006A4683" w:rsidP="006A4683">
      <w:pPr>
        <w:shd w:val="clear" w:color="auto" w:fill="FFFFFF"/>
        <w:spacing w:before="100" w:beforeAutospacing="1" w:after="75" w:line="36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br w:type="page"/>
      </w:r>
    </w:p>
    <w:p w:rsidR="0085702D" w:rsidRPr="008513E3" w:rsidRDefault="00CC22DB" w:rsidP="006A4683">
      <w:pPr>
        <w:shd w:val="clear" w:color="auto" w:fill="FFFFFF"/>
        <w:spacing w:before="100" w:beforeAutospacing="1" w:after="75" w:line="36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</w:pPr>
      <w:r w:rsidRPr="008513E3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lastRenderedPageBreak/>
        <w:t>Участники школы:</w:t>
      </w:r>
    </w:p>
    <w:p w:rsidR="00CF099A" w:rsidRPr="009F2B29" w:rsidRDefault="00CC22DB" w:rsidP="009F2B29">
      <w:pPr>
        <w:shd w:val="clear" w:color="auto" w:fill="FFFFFF"/>
        <w:spacing w:before="100" w:beforeAutospacing="1" w:after="75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F2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участия в школе приглашаю</w:t>
      </w:r>
      <w:r w:rsidR="00940CE5" w:rsidRPr="009F2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тся учащиеся</w:t>
      </w:r>
      <w:r w:rsidR="006A4683" w:rsidRPr="009F2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ДШИ</w:t>
      </w:r>
      <w:r w:rsidR="00271AE1" w:rsidRPr="009F2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ДМШ</w:t>
      </w:r>
      <w:r w:rsidR="00940CE5" w:rsidRPr="009F2B2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студенты музыкальных </w:t>
      </w:r>
      <w:r w:rsidR="009F2B29" w:rsidRPr="009F2B29">
        <w:rPr>
          <w:rFonts w:ascii="Times New Roman" w:hAnsi="Times New Roman" w:cs="Times New Roman"/>
          <w:color w:val="000000" w:themeColor="text1"/>
          <w:sz w:val="24"/>
          <w:szCs w:val="24"/>
        </w:rPr>
        <w:t>училищ</w:t>
      </w:r>
      <w:r w:rsidR="00FE241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колледжей</w:t>
      </w:r>
      <w:r w:rsidR="00ED4B28">
        <w:rPr>
          <w:rStyle w:val="af2"/>
          <w:rFonts w:ascii="Times New Roman" w:hAnsi="Times New Roman" w:cs="Times New Roman"/>
          <w:color w:val="000000" w:themeColor="text1"/>
          <w:sz w:val="24"/>
          <w:szCs w:val="24"/>
        </w:rPr>
        <w:footnoteReference w:id="1"/>
      </w:r>
      <w:r w:rsidR="009F2B29" w:rsidRPr="009F2B2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C22DB" w:rsidRPr="009F2B29" w:rsidRDefault="00CC22DB" w:rsidP="009F2B29">
      <w:pPr>
        <w:shd w:val="clear" w:color="auto" w:fill="FFFFFF"/>
        <w:spacing w:before="100" w:beforeAutospacing="1" w:after="75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F2B2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Специальности участников, обучающихся в образовательных учреждениях сферы культуры и искусства: </w:t>
      </w:r>
    </w:p>
    <w:p w:rsidR="00B7705E" w:rsidRPr="00B311FB" w:rsidRDefault="00CC22DB" w:rsidP="006F46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фортепиано (включая фортепианный ансамбль); </w:t>
      </w:r>
    </w:p>
    <w:p w:rsidR="00ED4B28" w:rsidRDefault="00ED4B28" w:rsidP="00ED4B28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311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скрипка;</w:t>
      </w:r>
    </w:p>
    <w:p w:rsidR="00CC22DB" w:rsidRPr="00A36617" w:rsidRDefault="00A36617" w:rsidP="006F46D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камерный ансамбль.</w:t>
      </w:r>
      <w:r w:rsidR="00CC22DB" w:rsidRPr="00B311FB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ED4B28" w:rsidRPr="00ED4B28" w:rsidRDefault="00ED4B28" w:rsidP="00ED4B28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C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 в Творческой школе будет работать класс сольфеджио (ДМШ, подготовка в ССУЗ, </w:t>
      </w:r>
      <w:r w:rsidR="002C6668" w:rsidRPr="002C66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подготовка в </w:t>
      </w:r>
      <w:r w:rsidRPr="002C6668">
        <w:rPr>
          <w:rFonts w:ascii="Times New Roman" w:hAnsi="Times New Roman" w:cs="Times New Roman"/>
          <w:color w:val="000000" w:themeColor="text1"/>
          <w:sz w:val="24"/>
          <w:szCs w:val="24"/>
        </w:rPr>
        <w:t>ВУЗ). Стоимость занятий по сольфеджио – 2000 р.</w:t>
      </w:r>
      <w:r w:rsidR="0025472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2C6668" w:rsidRPr="002C6668">
        <w:rPr>
          <w:rFonts w:ascii="Times New Roman" w:hAnsi="Times New Roman" w:cs="Times New Roman"/>
          <w:color w:val="000000" w:themeColor="text1"/>
          <w:sz w:val="24"/>
          <w:szCs w:val="24"/>
        </w:rPr>
        <w:t>4 занятия).</w:t>
      </w:r>
    </w:p>
    <w:p w:rsidR="006F46DB" w:rsidRPr="00ED4B28" w:rsidRDefault="00CC22DB" w:rsidP="00FE241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9F2B29">
        <w:rPr>
          <w:rFonts w:ascii="Times New Roman" w:hAnsi="Times New Roman" w:cs="Times New Roman"/>
          <w:color w:val="000000" w:themeColor="text1"/>
          <w:sz w:val="24"/>
          <w:szCs w:val="24"/>
        </w:rPr>
        <w:br/>
      </w:r>
    </w:p>
    <w:p w:rsidR="00E35D12" w:rsidRPr="008513E3" w:rsidRDefault="00CC22DB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513E3">
        <w:rPr>
          <w:rFonts w:ascii="Times New Roman" w:hAnsi="Times New Roman" w:cs="Times New Roman"/>
          <w:b/>
          <w:sz w:val="28"/>
          <w:szCs w:val="28"/>
          <w:u w:val="single"/>
        </w:rPr>
        <w:t>Программа школы:</w:t>
      </w:r>
    </w:p>
    <w:p w:rsidR="00F16C3A" w:rsidRDefault="00FF6D74" w:rsidP="009F2B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проведения </w:t>
      </w:r>
      <w:r w:rsidR="00160C31"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колы</w:t>
      </w:r>
      <w:r w:rsidR="00890F2A" w:rsidRPr="008513E3">
        <w:rPr>
          <w:rFonts w:ascii="Times New Roman" w:hAnsi="Times New Roman" w:cs="Times New Roman"/>
          <w:sz w:val="24"/>
          <w:szCs w:val="24"/>
        </w:rPr>
        <w:t xml:space="preserve"> будут организованы </w:t>
      </w:r>
      <w:r w:rsidR="00160C31">
        <w:rPr>
          <w:rFonts w:ascii="Times New Roman" w:hAnsi="Times New Roman" w:cs="Times New Roman"/>
          <w:sz w:val="24"/>
          <w:szCs w:val="24"/>
        </w:rPr>
        <w:t xml:space="preserve">концерты, экскурсии, творческие встречи, </w:t>
      </w:r>
      <w:r w:rsidR="00890F2A" w:rsidRPr="008513E3">
        <w:rPr>
          <w:rFonts w:ascii="Times New Roman" w:hAnsi="Times New Roman" w:cs="Times New Roman"/>
          <w:sz w:val="24"/>
          <w:szCs w:val="24"/>
        </w:rPr>
        <w:t xml:space="preserve">увлекательные уроки и мастер-классы с ведущими </w:t>
      </w:r>
      <w:r w:rsidR="00D54279">
        <w:rPr>
          <w:rFonts w:ascii="Times New Roman" w:hAnsi="Times New Roman" w:cs="Times New Roman"/>
          <w:sz w:val="24"/>
          <w:szCs w:val="24"/>
        </w:rPr>
        <w:t xml:space="preserve">преподавателями, </w:t>
      </w:r>
      <w:r w:rsidR="003450EF" w:rsidRPr="008513E3">
        <w:rPr>
          <w:rFonts w:ascii="Times New Roman" w:hAnsi="Times New Roman" w:cs="Times New Roman"/>
          <w:sz w:val="24"/>
          <w:szCs w:val="24"/>
        </w:rPr>
        <w:t>деятелями культуры и искусства</w:t>
      </w:r>
      <w:r w:rsidR="00D54279">
        <w:rPr>
          <w:rFonts w:ascii="Times New Roman" w:hAnsi="Times New Roman" w:cs="Times New Roman"/>
          <w:sz w:val="24"/>
          <w:szCs w:val="24"/>
        </w:rPr>
        <w:t xml:space="preserve">, </w:t>
      </w:r>
      <w:r w:rsidR="00AA2FB9">
        <w:rPr>
          <w:rFonts w:ascii="Times New Roman" w:hAnsi="Times New Roman" w:cs="Times New Roman"/>
          <w:sz w:val="24"/>
          <w:szCs w:val="24"/>
        </w:rPr>
        <w:t xml:space="preserve">профессорами ведущих </w:t>
      </w:r>
      <w:r w:rsidR="009F2B29" w:rsidRPr="009F2B29">
        <w:rPr>
          <w:rFonts w:ascii="Times New Roman" w:hAnsi="Times New Roman" w:cs="Times New Roman"/>
          <w:sz w:val="24"/>
          <w:szCs w:val="24"/>
        </w:rPr>
        <w:t xml:space="preserve">учебных </w:t>
      </w:r>
      <w:r w:rsidR="00AA2FB9">
        <w:rPr>
          <w:rFonts w:ascii="Times New Roman" w:hAnsi="Times New Roman" w:cs="Times New Roman"/>
          <w:sz w:val="24"/>
          <w:szCs w:val="24"/>
        </w:rPr>
        <w:t xml:space="preserve">заведений </w:t>
      </w:r>
      <w:r w:rsidR="00160C31">
        <w:rPr>
          <w:rFonts w:ascii="Times New Roman" w:hAnsi="Times New Roman" w:cs="Times New Roman"/>
          <w:sz w:val="24"/>
          <w:szCs w:val="24"/>
        </w:rPr>
        <w:t xml:space="preserve">Российской Федерации </w:t>
      </w:r>
      <w:r w:rsidR="00D54279">
        <w:rPr>
          <w:rFonts w:ascii="Times New Roman" w:hAnsi="Times New Roman" w:cs="Times New Roman"/>
          <w:sz w:val="24"/>
          <w:szCs w:val="24"/>
        </w:rPr>
        <w:t>по различным специальностям</w:t>
      </w:r>
      <w:r w:rsidR="00160C3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241B" w:rsidRDefault="00160C31" w:rsidP="00FE24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проведения Т</w:t>
      </w:r>
      <w:r w:rsidR="00F16C3A" w:rsidRPr="00F16C3A">
        <w:rPr>
          <w:rFonts w:ascii="Times New Roman" w:hAnsi="Times New Roman" w:cs="Times New Roman"/>
          <w:sz w:val="24"/>
          <w:szCs w:val="24"/>
        </w:rPr>
        <w:t xml:space="preserve">ворческой школы </w:t>
      </w:r>
      <w:r w:rsidRPr="00F16C3A">
        <w:rPr>
          <w:rFonts w:ascii="Times New Roman" w:hAnsi="Times New Roman" w:cs="Times New Roman"/>
          <w:sz w:val="24"/>
          <w:szCs w:val="24"/>
        </w:rPr>
        <w:t>для преподавателей ДШИ, ДМШ и С</w:t>
      </w:r>
      <w:r w:rsidRPr="00A36617">
        <w:rPr>
          <w:rFonts w:ascii="Times New Roman" w:hAnsi="Times New Roman" w:cs="Times New Roman"/>
          <w:sz w:val="24"/>
          <w:szCs w:val="24"/>
        </w:rPr>
        <w:t xml:space="preserve">ПО </w:t>
      </w:r>
      <w:r w:rsidR="00A36617" w:rsidRPr="00A36617">
        <w:rPr>
          <w:rFonts w:ascii="Times New Roman" w:hAnsi="Times New Roman" w:cs="Times New Roman"/>
          <w:sz w:val="24"/>
          <w:szCs w:val="24"/>
        </w:rPr>
        <w:t>будут проходить</w:t>
      </w:r>
      <w:r w:rsidR="00F16C3A" w:rsidRPr="00A36617">
        <w:rPr>
          <w:rFonts w:ascii="Times New Roman" w:hAnsi="Times New Roman" w:cs="Times New Roman"/>
          <w:sz w:val="24"/>
          <w:szCs w:val="24"/>
        </w:rPr>
        <w:t xml:space="preserve"> </w:t>
      </w:r>
      <w:r w:rsidR="00F16C3A" w:rsidRPr="00F16C3A">
        <w:rPr>
          <w:rFonts w:ascii="Times New Roman" w:hAnsi="Times New Roman" w:cs="Times New Roman"/>
          <w:sz w:val="24"/>
          <w:szCs w:val="24"/>
        </w:rPr>
        <w:t>Курсы повышения квалификации</w:t>
      </w:r>
      <w:r w:rsidR="00FE241B">
        <w:rPr>
          <w:rFonts w:ascii="Times New Roman" w:hAnsi="Times New Roman" w:cs="Times New Roman"/>
          <w:sz w:val="24"/>
          <w:szCs w:val="24"/>
        </w:rPr>
        <w:t xml:space="preserve"> (72 часа) с выдачей удостоверения установленного образца</w:t>
      </w:r>
      <w:r w:rsidR="00F16C3A" w:rsidRPr="00F16C3A">
        <w:rPr>
          <w:rFonts w:ascii="Times New Roman" w:hAnsi="Times New Roman" w:cs="Times New Roman"/>
          <w:sz w:val="24"/>
          <w:szCs w:val="24"/>
        </w:rPr>
        <w:t xml:space="preserve">. </w:t>
      </w:r>
      <w:r w:rsidR="00E20FCD" w:rsidRPr="00E20FCD">
        <w:rPr>
          <w:rFonts w:ascii="Times New Roman" w:hAnsi="Times New Roman" w:cs="Times New Roman"/>
          <w:sz w:val="24"/>
          <w:szCs w:val="24"/>
        </w:rPr>
        <w:t xml:space="preserve">Для успешного прохождения Курсов необходимо посещение всех мастер-классов и концертов. </w:t>
      </w:r>
    </w:p>
    <w:p w:rsidR="0034609A" w:rsidRPr="00160C31" w:rsidRDefault="006651B8" w:rsidP="00160C31">
      <w:pPr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4831A9">
        <w:rPr>
          <w:rFonts w:ascii="Times New Roman" w:hAnsi="Times New Roman" w:cs="Times New Roman"/>
          <w:b/>
          <w:bCs/>
          <w:i/>
          <w:sz w:val="12"/>
          <w:szCs w:val="24"/>
        </w:rPr>
        <w:br/>
      </w:r>
      <w:r w:rsidR="0034609A" w:rsidRPr="00160C3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Преподаватели </w:t>
      </w:r>
      <w:r w:rsidR="00FE241B">
        <w:rPr>
          <w:rFonts w:ascii="Times New Roman" w:hAnsi="Times New Roman" w:cs="Times New Roman"/>
          <w:b/>
          <w:bCs/>
          <w:i/>
          <w:sz w:val="24"/>
          <w:szCs w:val="24"/>
        </w:rPr>
        <w:t>Творческой школы</w:t>
      </w:r>
      <w:r w:rsidR="0034609A" w:rsidRPr="00160C31">
        <w:rPr>
          <w:rFonts w:ascii="Times New Roman" w:hAnsi="Times New Roman" w:cs="Times New Roman"/>
          <w:b/>
          <w:bCs/>
          <w:i/>
          <w:sz w:val="24"/>
          <w:szCs w:val="24"/>
        </w:rPr>
        <w:t>:</w:t>
      </w:r>
    </w:p>
    <w:p w:rsidR="0034609A" w:rsidRDefault="0081672D" w:rsidP="00160C31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D4B28">
        <w:rPr>
          <w:rFonts w:ascii="Times New Roman" w:hAnsi="Times New Roman" w:cs="Times New Roman"/>
          <w:b/>
          <w:bCs/>
          <w:sz w:val="24"/>
          <w:szCs w:val="24"/>
        </w:rPr>
        <w:t xml:space="preserve">Балашова </w:t>
      </w:r>
      <w:r w:rsidR="0034609A" w:rsidRPr="00ED4B28">
        <w:rPr>
          <w:rFonts w:ascii="Times New Roman" w:hAnsi="Times New Roman" w:cs="Times New Roman"/>
          <w:b/>
          <w:bCs/>
          <w:sz w:val="24"/>
          <w:szCs w:val="24"/>
        </w:rPr>
        <w:t xml:space="preserve">Татьяна Витальевна </w:t>
      </w:r>
      <w:r w:rsidR="0034609A" w:rsidRPr="00ED4B28">
        <w:rPr>
          <w:rFonts w:ascii="Times New Roman" w:hAnsi="Times New Roman" w:cs="Times New Roman"/>
          <w:bCs/>
          <w:sz w:val="24"/>
          <w:szCs w:val="24"/>
        </w:rPr>
        <w:t>(скрипка)</w:t>
      </w:r>
      <w:r w:rsidR="0034609A" w:rsidRPr="00ED4B28">
        <w:rPr>
          <w:rFonts w:ascii="Times New Roman" w:hAnsi="Times New Roman" w:cs="Times New Roman"/>
          <w:sz w:val="24"/>
          <w:szCs w:val="24"/>
        </w:rPr>
        <w:t xml:space="preserve"> </w:t>
      </w:r>
      <w:r w:rsidR="0034609A" w:rsidRPr="00ED4B28">
        <w:rPr>
          <w:rFonts w:ascii="Times New Roman" w:hAnsi="Times New Roman" w:cs="Times New Roman"/>
          <w:bCs/>
          <w:sz w:val="24"/>
          <w:szCs w:val="24"/>
        </w:rPr>
        <w:t xml:space="preserve">– преподаватель Академического музыкального училища при Московской государственной консерватории </w:t>
      </w:r>
      <w:proofErr w:type="spellStart"/>
      <w:r w:rsidR="0034609A" w:rsidRPr="00ED4B28">
        <w:rPr>
          <w:rFonts w:ascii="Times New Roman" w:hAnsi="Times New Roman" w:cs="Times New Roman"/>
          <w:bCs/>
          <w:sz w:val="24"/>
          <w:szCs w:val="24"/>
        </w:rPr>
        <w:t>им.П.И.Чайковского</w:t>
      </w:r>
      <w:proofErr w:type="spellEnd"/>
    </w:p>
    <w:p w:rsidR="00B311FB" w:rsidRPr="00160C31" w:rsidRDefault="00B311FB" w:rsidP="00B311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160C31">
        <w:rPr>
          <w:rFonts w:ascii="Times New Roman" w:hAnsi="Times New Roman" w:cs="Times New Roman"/>
          <w:b/>
          <w:bCs/>
          <w:sz w:val="24"/>
          <w:szCs w:val="24"/>
        </w:rPr>
        <w:t>Кесельман</w:t>
      </w:r>
      <w:proofErr w:type="spellEnd"/>
      <w:r w:rsidRPr="00160C31">
        <w:rPr>
          <w:rFonts w:ascii="Times New Roman" w:hAnsi="Times New Roman" w:cs="Times New Roman"/>
          <w:b/>
          <w:bCs/>
          <w:sz w:val="24"/>
          <w:szCs w:val="24"/>
        </w:rPr>
        <w:t xml:space="preserve"> Марина Иосифовна </w:t>
      </w:r>
      <w:r w:rsidRPr="00160C31">
        <w:rPr>
          <w:rFonts w:ascii="Times New Roman" w:hAnsi="Times New Roman" w:cs="Times New Roman"/>
          <w:bCs/>
          <w:sz w:val="24"/>
          <w:szCs w:val="24"/>
        </w:rPr>
        <w:t>(скрипка) - преподаватель Академического музыкального училища при Московской государственной консерватории им. П. И. Чайковского, заслуженный работник культуры Российской Федерации</w:t>
      </w:r>
    </w:p>
    <w:p w:rsidR="00B311FB" w:rsidRPr="00160C31" w:rsidRDefault="00B311FB" w:rsidP="00B311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311FB">
        <w:rPr>
          <w:rFonts w:ascii="Times New Roman" w:hAnsi="Times New Roman" w:cs="Times New Roman"/>
          <w:b/>
          <w:bCs/>
          <w:sz w:val="24"/>
          <w:szCs w:val="24"/>
        </w:rPr>
        <w:t xml:space="preserve">Фихтенгольц Наталья Михайловна </w:t>
      </w:r>
      <w:r w:rsidRPr="00B311FB">
        <w:rPr>
          <w:rFonts w:ascii="Times New Roman" w:hAnsi="Times New Roman" w:cs="Times New Roman"/>
          <w:bCs/>
          <w:sz w:val="24"/>
          <w:szCs w:val="24"/>
        </w:rPr>
        <w:t xml:space="preserve">(скрипка) - преподаватель Академического музыкального училища при Московской государственной консерватории им. П. И. Чайковского, доцент кафедры скрипки Государственной классической академии им. </w:t>
      </w:r>
      <w:proofErr w:type="spellStart"/>
      <w:r w:rsidRPr="00B311FB">
        <w:rPr>
          <w:rFonts w:ascii="Times New Roman" w:hAnsi="Times New Roman" w:cs="Times New Roman"/>
          <w:bCs/>
          <w:sz w:val="24"/>
          <w:szCs w:val="24"/>
        </w:rPr>
        <w:t>Маймонида</w:t>
      </w:r>
      <w:proofErr w:type="spellEnd"/>
    </w:p>
    <w:p w:rsidR="00B311FB" w:rsidRDefault="00B311FB" w:rsidP="00B311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Мечетина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Ольга Евгеньевна</w:t>
      </w:r>
      <w:r w:rsidRPr="00160C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60C31">
        <w:rPr>
          <w:rFonts w:ascii="Times New Roman" w:hAnsi="Times New Roman" w:cs="Times New Roman"/>
          <w:bCs/>
          <w:sz w:val="24"/>
          <w:szCs w:val="24"/>
        </w:rPr>
        <w:t>(фортепиано) –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0E4C">
        <w:rPr>
          <w:rFonts w:ascii="Times New Roman" w:hAnsi="Times New Roman" w:cs="Times New Roman"/>
          <w:bCs/>
          <w:sz w:val="24"/>
          <w:szCs w:val="24"/>
        </w:rPr>
        <w:t xml:space="preserve">заведующая фортепианным отделением ДМШ Академического музыкального </w:t>
      </w:r>
      <w:r>
        <w:rPr>
          <w:rFonts w:ascii="Times New Roman" w:hAnsi="Times New Roman" w:cs="Times New Roman"/>
          <w:bCs/>
          <w:sz w:val="24"/>
          <w:szCs w:val="24"/>
        </w:rPr>
        <w:t>училища</w:t>
      </w:r>
      <w:r w:rsidRPr="00D40E4C">
        <w:rPr>
          <w:rFonts w:ascii="Times New Roman" w:hAnsi="Times New Roman" w:cs="Times New Roman"/>
          <w:bCs/>
          <w:sz w:val="24"/>
          <w:szCs w:val="24"/>
        </w:rPr>
        <w:t xml:space="preserve"> при Московской </w:t>
      </w:r>
      <w:r>
        <w:rPr>
          <w:rFonts w:ascii="Times New Roman" w:hAnsi="Times New Roman" w:cs="Times New Roman"/>
          <w:bCs/>
          <w:sz w:val="24"/>
          <w:szCs w:val="24"/>
        </w:rPr>
        <w:t xml:space="preserve">государственной </w:t>
      </w:r>
      <w:r w:rsidRPr="00D40E4C">
        <w:rPr>
          <w:rFonts w:ascii="Times New Roman" w:hAnsi="Times New Roman" w:cs="Times New Roman"/>
          <w:bCs/>
          <w:sz w:val="24"/>
          <w:szCs w:val="24"/>
        </w:rPr>
        <w:t>консерватории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им.П.И.Чайковского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D40E4C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заслуженный учитель Российской Федерации</w:t>
      </w:r>
    </w:p>
    <w:p w:rsidR="00B311FB" w:rsidRDefault="00B311FB" w:rsidP="00B311F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311FB">
        <w:rPr>
          <w:rFonts w:ascii="Times New Roman" w:hAnsi="Times New Roman" w:cs="Times New Roman"/>
          <w:b/>
          <w:bCs/>
          <w:sz w:val="24"/>
          <w:szCs w:val="24"/>
        </w:rPr>
        <w:t xml:space="preserve">Осипова Ирина Викторовна </w:t>
      </w:r>
      <w:r w:rsidRPr="00B311FB">
        <w:rPr>
          <w:rFonts w:ascii="Times New Roman" w:hAnsi="Times New Roman" w:cs="Times New Roman"/>
          <w:bCs/>
          <w:sz w:val="24"/>
          <w:szCs w:val="24"/>
        </w:rPr>
        <w:t xml:space="preserve">(фортепиано) – профессор Московской государственной консерватории </w:t>
      </w:r>
      <w:proofErr w:type="spellStart"/>
      <w:r w:rsidRPr="00B311FB">
        <w:rPr>
          <w:rFonts w:ascii="Times New Roman" w:hAnsi="Times New Roman" w:cs="Times New Roman"/>
          <w:bCs/>
          <w:sz w:val="24"/>
          <w:szCs w:val="24"/>
        </w:rPr>
        <w:t>им.П.И.Чайковского</w:t>
      </w:r>
      <w:proofErr w:type="spellEnd"/>
      <w:r w:rsidRPr="00B311FB">
        <w:rPr>
          <w:rFonts w:ascii="Times New Roman" w:hAnsi="Times New Roman" w:cs="Times New Roman"/>
          <w:bCs/>
          <w:sz w:val="24"/>
          <w:szCs w:val="24"/>
        </w:rPr>
        <w:t xml:space="preserve">, преподаватель Академического музыкального училища при Московской государственной консерватории </w:t>
      </w:r>
      <w:proofErr w:type="spellStart"/>
      <w:r w:rsidRPr="00B311FB">
        <w:rPr>
          <w:rFonts w:ascii="Times New Roman" w:hAnsi="Times New Roman" w:cs="Times New Roman"/>
          <w:bCs/>
          <w:sz w:val="24"/>
          <w:szCs w:val="24"/>
        </w:rPr>
        <w:t>им.П.И.Чайковского</w:t>
      </w:r>
      <w:proofErr w:type="spellEnd"/>
      <w:r w:rsidRPr="00B311FB">
        <w:rPr>
          <w:rFonts w:ascii="Times New Roman" w:hAnsi="Times New Roman" w:cs="Times New Roman"/>
          <w:bCs/>
          <w:sz w:val="24"/>
          <w:szCs w:val="24"/>
        </w:rPr>
        <w:t>, заслуженная артистка Российской Федерации</w:t>
      </w:r>
      <w:r w:rsidRPr="00B311F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311FB" w:rsidRPr="00160C31" w:rsidRDefault="00B311FB" w:rsidP="00B311FB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B311FB">
        <w:rPr>
          <w:rFonts w:ascii="Times New Roman" w:hAnsi="Times New Roman" w:cs="Times New Roman"/>
          <w:b/>
          <w:bCs/>
          <w:sz w:val="24"/>
          <w:szCs w:val="24"/>
        </w:rPr>
        <w:t>Куксова</w:t>
      </w:r>
      <w:proofErr w:type="spellEnd"/>
      <w:r w:rsidRPr="00B311FB">
        <w:rPr>
          <w:rFonts w:ascii="Times New Roman" w:hAnsi="Times New Roman" w:cs="Times New Roman"/>
          <w:b/>
          <w:bCs/>
          <w:sz w:val="24"/>
          <w:szCs w:val="24"/>
        </w:rPr>
        <w:t xml:space="preserve"> Ирина Николаевна </w:t>
      </w:r>
      <w:r w:rsidRPr="00B311FB">
        <w:rPr>
          <w:rFonts w:ascii="Times New Roman" w:hAnsi="Times New Roman" w:cs="Times New Roman"/>
          <w:bCs/>
          <w:sz w:val="24"/>
          <w:szCs w:val="24"/>
        </w:rPr>
        <w:t>(камерный ансамбль, фортепиано) –</w:t>
      </w:r>
      <w:r w:rsidRPr="00B311FB">
        <w:rPr>
          <w:rFonts w:ascii="Times New Roman" w:hAnsi="Times New Roman" w:cs="Times New Roman"/>
          <w:sz w:val="24"/>
          <w:szCs w:val="24"/>
        </w:rPr>
        <w:t xml:space="preserve"> </w:t>
      </w:r>
      <w:r w:rsidRPr="00B311FB">
        <w:rPr>
          <w:rFonts w:ascii="Times New Roman" w:hAnsi="Times New Roman" w:cs="Times New Roman"/>
          <w:bCs/>
          <w:sz w:val="24"/>
          <w:szCs w:val="24"/>
        </w:rPr>
        <w:t>преподаватель, концертмейстер Московской государственной консерватории им. П. И. Чайковского и Академического музыкального училища при Московской государственной консерватории им. П. И. Чайковского, заслуженная артистка Российской Федерации</w:t>
      </w:r>
    </w:p>
    <w:p w:rsidR="004831A9" w:rsidRPr="004831A9" w:rsidRDefault="00ED4B28" w:rsidP="00160C31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Жуковская Галина Васильевна</w:t>
      </w:r>
      <w:r w:rsidR="004831A9" w:rsidRPr="00160C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831A9" w:rsidRPr="00160C31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сольфеджио</w:t>
      </w:r>
      <w:r w:rsidR="004831A9" w:rsidRPr="00160C31">
        <w:rPr>
          <w:rFonts w:ascii="Times New Roman" w:hAnsi="Times New Roman" w:cs="Times New Roman"/>
          <w:bCs/>
          <w:sz w:val="24"/>
          <w:szCs w:val="24"/>
        </w:rPr>
        <w:t xml:space="preserve">) – </w:t>
      </w:r>
      <w:r w:rsidRPr="00ED4B28">
        <w:rPr>
          <w:rFonts w:ascii="Times New Roman" w:hAnsi="Times New Roman" w:cs="Times New Roman"/>
          <w:bCs/>
          <w:sz w:val="24"/>
          <w:szCs w:val="24"/>
        </w:rPr>
        <w:t xml:space="preserve">заведующая предметно-цикловой комиссией музыкально-теоретических дисциплин, преподаватель </w:t>
      </w:r>
      <w:r>
        <w:rPr>
          <w:rFonts w:ascii="Times New Roman" w:hAnsi="Times New Roman" w:cs="Times New Roman"/>
          <w:bCs/>
          <w:sz w:val="24"/>
          <w:szCs w:val="24"/>
        </w:rPr>
        <w:t xml:space="preserve">Детской музыкальной школы и </w:t>
      </w:r>
      <w:r w:rsidRPr="00ED4B28">
        <w:rPr>
          <w:rFonts w:ascii="Times New Roman" w:hAnsi="Times New Roman" w:cs="Times New Roman"/>
          <w:bCs/>
          <w:sz w:val="24"/>
          <w:szCs w:val="24"/>
        </w:rPr>
        <w:t>Академического музыкального училища при Московской государственной консерватории имени П.И. Чайковского, кандидат искусствоведения</w:t>
      </w:r>
    </w:p>
    <w:p w:rsidR="00887430" w:rsidRDefault="00887430" w:rsidP="00887430">
      <w:pPr>
        <w:widowControl w:val="0"/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23408" w:rsidRPr="00B831C3" w:rsidRDefault="00223408" w:rsidP="00B831C3">
      <w:pPr>
        <w:ind w:firstLine="708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831C3">
        <w:rPr>
          <w:rFonts w:ascii="Times New Roman" w:hAnsi="Times New Roman" w:cs="Times New Roman"/>
          <w:b/>
          <w:bCs/>
          <w:i/>
          <w:sz w:val="24"/>
          <w:szCs w:val="24"/>
        </w:rPr>
        <w:t>Уточненное расписание</w:t>
      </w:r>
      <w:r w:rsidR="00B831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занятий</w:t>
      </w:r>
      <w:r w:rsidRPr="00B831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Творческой школы будет </w:t>
      </w:r>
      <w:r w:rsidR="00FE241B">
        <w:rPr>
          <w:rFonts w:ascii="Times New Roman" w:hAnsi="Times New Roman" w:cs="Times New Roman"/>
          <w:b/>
          <w:bCs/>
          <w:i/>
          <w:sz w:val="24"/>
          <w:szCs w:val="24"/>
        </w:rPr>
        <w:t>размещено</w:t>
      </w:r>
      <w:r w:rsidRPr="00B831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на </w:t>
      </w:r>
      <w:r w:rsidR="00241B6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официальном сайте АМУ при МГК </w:t>
      </w:r>
      <w:proofErr w:type="spellStart"/>
      <w:r w:rsidR="00241B61">
        <w:rPr>
          <w:rFonts w:ascii="Times New Roman" w:hAnsi="Times New Roman" w:cs="Times New Roman"/>
          <w:b/>
          <w:bCs/>
          <w:i/>
          <w:sz w:val="24"/>
          <w:szCs w:val="24"/>
        </w:rPr>
        <w:t>им.П.И.Чайковского</w:t>
      </w:r>
      <w:proofErr w:type="spellEnd"/>
      <w:r w:rsidR="00241B6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в сети «Интернет»</w:t>
      </w:r>
      <w:r w:rsidRPr="00B831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241B61">
        <w:rPr>
          <w:rFonts w:ascii="Times New Roman" w:hAnsi="Times New Roman" w:cs="Times New Roman"/>
          <w:b/>
          <w:bCs/>
          <w:i/>
          <w:sz w:val="24"/>
          <w:szCs w:val="24"/>
        </w:rPr>
        <w:t>(</w:t>
      </w:r>
      <w:hyperlink r:id="rId8" w:history="1">
        <w:r w:rsidR="00E92529" w:rsidRPr="001A0165">
          <w:rPr>
            <w:rStyle w:val="a4"/>
            <w:rFonts w:ascii="Times New Roman" w:hAnsi="Times New Roman" w:cs="Times New Roman"/>
            <w:b/>
            <w:bCs/>
            <w:i/>
            <w:sz w:val="24"/>
            <w:szCs w:val="24"/>
            <w:lang w:val="en-US"/>
          </w:rPr>
          <w:t>www</w:t>
        </w:r>
        <w:r w:rsidR="00E92529" w:rsidRPr="001A0165">
          <w:rPr>
            <w:rStyle w:val="a4"/>
            <w:rFonts w:ascii="Times New Roman" w:hAnsi="Times New Roman" w:cs="Times New Roman"/>
            <w:b/>
            <w:bCs/>
            <w:i/>
            <w:sz w:val="24"/>
            <w:szCs w:val="24"/>
          </w:rPr>
          <w:t>.</w:t>
        </w:r>
        <w:proofErr w:type="spellStart"/>
        <w:r w:rsidR="00E92529" w:rsidRPr="001A0165">
          <w:rPr>
            <w:rStyle w:val="a4"/>
            <w:rFonts w:ascii="Times New Roman" w:hAnsi="Times New Roman" w:cs="Times New Roman"/>
            <w:b/>
            <w:bCs/>
            <w:i/>
            <w:sz w:val="24"/>
            <w:szCs w:val="24"/>
            <w:lang w:val="en-US"/>
          </w:rPr>
          <w:t>amumgk</w:t>
        </w:r>
        <w:proofErr w:type="spellEnd"/>
        <w:r w:rsidR="00E92529" w:rsidRPr="001A0165">
          <w:rPr>
            <w:rStyle w:val="a4"/>
            <w:rFonts w:ascii="Times New Roman" w:hAnsi="Times New Roman" w:cs="Times New Roman"/>
            <w:b/>
            <w:bCs/>
            <w:i/>
            <w:sz w:val="24"/>
            <w:szCs w:val="24"/>
          </w:rPr>
          <w:t>.</w:t>
        </w:r>
        <w:proofErr w:type="spellStart"/>
        <w:r w:rsidR="00E92529" w:rsidRPr="001A0165">
          <w:rPr>
            <w:rStyle w:val="a4"/>
            <w:rFonts w:ascii="Times New Roman" w:hAnsi="Times New Roman" w:cs="Times New Roman"/>
            <w:b/>
            <w:bCs/>
            <w:i/>
            <w:sz w:val="24"/>
            <w:szCs w:val="24"/>
            <w:lang w:val="en-US"/>
          </w:rPr>
          <w:t>ru</w:t>
        </w:r>
        <w:proofErr w:type="spellEnd"/>
      </w:hyperlink>
      <w:r w:rsidR="00241B61">
        <w:rPr>
          <w:rStyle w:val="a4"/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="00B831C3" w:rsidRPr="00B831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после окончания приема </w:t>
      </w:r>
      <w:r w:rsidR="00B831C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и обработки </w:t>
      </w:r>
      <w:r w:rsidR="00B831C3" w:rsidRPr="00B831C3">
        <w:rPr>
          <w:rFonts w:ascii="Times New Roman" w:hAnsi="Times New Roman" w:cs="Times New Roman"/>
          <w:b/>
          <w:bCs/>
          <w:i/>
          <w:sz w:val="24"/>
          <w:szCs w:val="24"/>
        </w:rPr>
        <w:t>заявок</w:t>
      </w:r>
      <w:r w:rsidR="00FE241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(после 15 мая 2017</w:t>
      </w:r>
      <w:r w:rsidR="002C6668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г.</w:t>
      </w:r>
      <w:r w:rsidR="00B831C3">
        <w:rPr>
          <w:rFonts w:ascii="Times New Roman" w:hAnsi="Times New Roman" w:cs="Times New Roman"/>
          <w:b/>
          <w:bCs/>
          <w:i/>
          <w:sz w:val="24"/>
          <w:szCs w:val="24"/>
        </w:rPr>
        <w:t>)</w:t>
      </w:r>
      <w:r w:rsidR="0081672D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241B61" w:rsidRDefault="00241B61" w:rsidP="00890F2A">
      <w:pPr>
        <w:rPr>
          <w:rFonts w:ascii="Times New Roman" w:hAnsi="Times New Roman" w:cs="Times New Roman"/>
          <w:b/>
          <w:bCs/>
          <w:sz w:val="28"/>
          <w:szCs w:val="24"/>
          <w:u w:val="single"/>
        </w:rPr>
      </w:pPr>
    </w:p>
    <w:p w:rsidR="00E927D9" w:rsidRPr="008513E3" w:rsidRDefault="00E927D9" w:rsidP="00890F2A">
      <w:pPr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8513E3">
        <w:rPr>
          <w:rFonts w:ascii="Times New Roman" w:hAnsi="Times New Roman" w:cs="Times New Roman"/>
          <w:b/>
          <w:bCs/>
          <w:sz w:val="28"/>
          <w:szCs w:val="24"/>
          <w:u w:val="single"/>
        </w:rPr>
        <w:t>Заявки на участие:</w:t>
      </w:r>
    </w:p>
    <w:p w:rsidR="00E927D9" w:rsidRPr="00A87144" w:rsidRDefault="00E927D9" w:rsidP="00A8714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3E3">
        <w:rPr>
          <w:rFonts w:ascii="Times New Roman" w:hAnsi="Times New Roman" w:cs="Times New Roman"/>
          <w:bCs/>
          <w:sz w:val="24"/>
          <w:szCs w:val="24"/>
        </w:rPr>
        <w:t xml:space="preserve">Заявки на участие подаются на </w:t>
      </w:r>
      <w:r w:rsidR="00D54279">
        <w:rPr>
          <w:rFonts w:ascii="Times New Roman" w:hAnsi="Times New Roman" w:cs="Times New Roman"/>
          <w:bCs/>
          <w:sz w:val="24"/>
          <w:szCs w:val="24"/>
        </w:rPr>
        <w:t xml:space="preserve">электронную почту </w:t>
      </w:r>
      <w:r w:rsidR="00B311FB">
        <w:rPr>
          <w:rFonts w:ascii="Times New Roman" w:hAnsi="Times New Roman" w:cs="Times New Roman"/>
          <w:bCs/>
          <w:color w:val="0070C0"/>
          <w:sz w:val="24"/>
          <w:szCs w:val="24"/>
          <w:u w:val="single"/>
        </w:rPr>
        <w:t>school-sochi-2017</w:t>
      </w:r>
      <w:hyperlink r:id="rId9" w:history="1">
        <w:r w:rsidR="00241B61" w:rsidRPr="00241B61">
          <w:rPr>
            <w:rStyle w:val="a4"/>
            <w:rFonts w:ascii="Times New Roman" w:hAnsi="Times New Roman" w:cs="Times New Roman"/>
            <w:bCs/>
            <w:color w:val="0070C0"/>
            <w:sz w:val="24"/>
            <w:szCs w:val="24"/>
          </w:rPr>
          <w:t>@</w:t>
        </w:r>
        <w:r w:rsidR="00241B61" w:rsidRPr="00241B61">
          <w:rPr>
            <w:rStyle w:val="a4"/>
            <w:rFonts w:ascii="Times New Roman" w:hAnsi="Times New Roman" w:cs="Times New Roman"/>
            <w:bCs/>
            <w:color w:val="0070C0"/>
            <w:sz w:val="24"/>
            <w:szCs w:val="24"/>
            <w:lang w:val="en-US"/>
          </w:rPr>
          <w:t>yandex</w:t>
        </w:r>
        <w:r w:rsidR="00241B61" w:rsidRPr="00241B61">
          <w:rPr>
            <w:rStyle w:val="a4"/>
            <w:rFonts w:ascii="Times New Roman" w:hAnsi="Times New Roman" w:cs="Times New Roman"/>
            <w:bCs/>
            <w:color w:val="0070C0"/>
            <w:sz w:val="24"/>
            <w:szCs w:val="24"/>
          </w:rPr>
          <w:t>.</w:t>
        </w:r>
        <w:r w:rsidR="00241B61" w:rsidRPr="00241B61">
          <w:rPr>
            <w:rStyle w:val="a4"/>
            <w:rFonts w:ascii="Times New Roman" w:hAnsi="Times New Roman" w:cs="Times New Roman"/>
            <w:bCs/>
            <w:color w:val="0070C0"/>
            <w:sz w:val="24"/>
            <w:szCs w:val="24"/>
            <w:lang w:val="en-US"/>
          </w:rPr>
          <w:t>ru</w:t>
        </w:r>
      </w:hyperlink>
      <w:r w:rsidR="00D54279" w:rsidRPr="006651B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1B61">
        <w:rPr>
          <w:rFonts w:ascii="Times New Roman" w:hAnsi="Times New Roman" w:cs="Times New Roman"/>
          <w:bCs/>
          <w:sz w:val="24"/>
          <w:szCs w:val="24"/>
        </w:rPr>
        <w:br/>
      </w:r>
      <w:r w:rsidR="00D54279">
        <w:rPr>
          <w:rFonts w:ascii="Times New Roman" w:hAnsi="Times New Roman" w:cs="Times New Roman"/>
          <w:bCs/>
          <w:sz w:val="24"/>
          <w:szCs w:val="24"/>
        </w:rPr>
        <w:t>до 1 мая</w:t>
      </w:r>
      <w:r w:rsidR="00FE241B">
        <w:rPr>
          <w:rFonts w:ascii="Times New Roman" w:hAnsi="Times New Roman" w:cs="Times New Roman"/>
          <w:bCs/>
          <w:sz w:val="24"/>
          <w:szCs w:val="24"/>
        </w:rPr>
        <w:t xml:space="preserve"> 2017</w:t>
      </w:r>
      <w:r w:rsidR="00D54279" w:rsidRPr="00D5427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4279">
        <w:rPr>
          <w:rFonts w:ascii="Times New Roman" w:hAnsi="Times New Roman" w:cs="Times New Roman"/>
          <w:bCs/>
          <w:sz w:val="24"/>
          <w:szCs w:val="24"/>
        </w:rPr>
        <w:t>года</w:t>
      </w:r>
      <w:r w:rsidRPr="008513E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FE241B">
        <w:rPr>
          <w:rFonts w:ascii="Times New Roman" w:hAnsi="Times New Roman" w:cs="Times New Roman"/>
          <w:bCs/>
          <w:sz w:val="24"/>
          <w:szCs w:val="24"/>
        </w:rPr>
        <w:t>Форма заявки размещена</w:t>
      </w:r>
      <w:r w:rsidRPr="008513E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54279">
        <w:rPr>
          <w:rFonts w:ascii="Times New Roman" w:hAnsi="Times New Roman" w:cs="Times New Roman"/>
          <w:bCs/>
          <w:sz w:val="24"/>
          <w:szCs w:val="24"/>
        </w:rPr>
        <w:t>на</w:t>
      </w:r>
      <w:r w:rsidR="00FE241B">
        <w:rPr>
          <w:rFonts w:ascii="Times New Roman" w:hAnsi="Times New Roman" w:cs="Times New Roman"/>
          <w:bCs/>
          <w:sz w:val="24"/>
          <w:szCs w:val="24"/>
        </w:rPr>
        <w:t xml:space="preserve"> официальном</w:t>
      </w:r>
      <w:r w:rsidR="00D54279">
        <w:rPr>
          <w:rFonts w:ascii="Times New Roman" w:hAnsi="Times New Roman" w:cs="Times New Roman"/>
          <w:bCs/>
          <w:sz w:val="24"/>
          <w:szCs w:val="24"/>
        </w:rPr>
        <w:t xml:space="preserve"> сайте</w:t>
      </w:r>
      <w:r w:rsidR="00FE241B">
        <w:rPr>
          <w:rFonts w:ascii="Times New Roman" w:hAnsi="Times New Roman" w:cs="Times New Roman"/>
          <w:bCs/>
          <w:sz w:val="24"/>
          <w:szCs w:val="24"/>
        </w:rPr>
        <w:t xml:space="preserve"> Училища</w:t>
      </w:r>
      <w:r w:rsidR="00241B61" w:rsidRPr="00241B6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1B61">
        <w:rPr>
          <w:rFonts w:ascii="Times New Roman" w:hAnsi="Times New Roman" w:cs="Times New Roman"/>
          <w:bCs/>
          <w:sz w:val="24"/>
          <w:szCs w:val="24"/>
        </w:rPr>
        <w:t>в сети «Интернет»</w:t>
      </w:r>
      <w:r w:rsidR="00D54279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10" w:history="1">
        <w:r w:rsidR="00E92529" w:rsidRPr="001A016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92529" w:rsidRPr="001A0165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E92529" w:rsidRPr="001A016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amumgk</w:t>
        </w:r>
        <w:proofErr w:type="spellEnd"/>
        <w:r w:rsidR="00E92529" w:rsidRPr="001A0165">
          <w:rPr>
            <w:rStyle w:val="a4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E92529" w:rsidRPr="001A0165">
          <w:rPr>
            <w:rStyle w:val="a4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D54279" w:rsidRPr="00A8714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F2B29">
        <w:rPr>
          <w:rFonts w:ascii="Times New Roman" w:hAnsi="Times New Roman" w:cs="Times New Roman"/>
          <w:bCs/>
          <w:sz w:val="24"/>
          <w:szCs w:val="24"/>
        </w:rPr>
        <w:t xml:space="preserve">(или </w:t>
      </w:r>
      <w:proofErr w:type="spellStart"/>
      <w:r w:rsidR="009F2B29">
        <w:rPr>
          <w:rFonts w:ascii="Times New Roman" w:hAnsi="Times New Roman" w:cs="Times New Roman"/>
          <w:bCs/>
          <w:sz w:val="24"/>
          <w:szCs w:val="24"/>
        </w:rPr>
        <w:t>см.приложение</w:t>
      </w:r>
      <w:proofErr w:type="spellEnd"/>
      <w:r w:rsidR="009F2B29">
        <w:rPr>
          <w:rFonts w:ascii="Times New Roman" w:hAnsi="Times New Roman" w:cs="Times New Roman"/>
          <w:bCs/>
          <w:sz w:val="24"/>
          <w:szCs w:val="24"/>
        </w:rPr>
        <w:t>)</w:t>
      </w:r>
      <w:r w:rsidR="00A87144">
        <w:rPr>
          <w:rFonts w:ascii="Times New Roman" w:hAnsi="Times New Roman" w:cs="Times New Roman"/>
          <w:bCs/>
          <w:sz w:val="24"/>
          <w:szCs w:val="24"/>
        </w:rPr>
        <w:t>.</w:t>
      </w:r>
    </w:p>
    <w:p w:rsidR="00EE3C78" w:rsidRPr="00EE3C78" w:rsidRDefault="00EE3C78" w:rsidP="00890F2A">
      <w:pPr>
        <w:rPr>
          <w:rFonts w:ascii="Times New Roman" w:hAnsi="Times New Roman" w:cs="Times New Roman"/>
          <w:bCs/>
          <w:sz w:val="24"/>
          <w:szCs w:val="24"/>
        </w:rPr>
      </w:pPr>
    </w:p>
    <w:p w:rsidR="00E927D9" w:rsidRPr="008513E3" w:rsidRDefault="00E927D9" w:rsidP="00890F2A">
      <w:pPr>
        <w:rPr>
          <w:rFonts w:ascii="Times New Roman" w:hAnsi="Times New Roman" w:cs="Times New Roman"/>
          <w:b/>
          <w:bCs/>
          <w:sz w:val="28"/>
          <w:szCs w:val="24"/>
          <w:u w:val="single"/>
        </w:rPr>
      </w:pPr>
      <w:r w:rsidRPr="008513E3">
        <w:rPr>
          <w:rFonts w:ascii="Times New Roman" w:hAnsi="Times New Roman" w:cs="Times New Roman"/>
          <w:b/>
          <w:bCs/>
          <w:sz w:val="28"/>
          <w:szCs w:val="24"/>
          <w:u w:val="single"/>
        </w:rPr>
        <w:t>Финансовые условия:</w:t>
      </w:r>
    </w:p>
    <w:p w:rsidR="00E927D9" w:rsidRPr="00A37694" w:rsidRDefault="00E927D9" w:rsidP="00A37694">
      <w:pPr>
        <w:rPr>
          <w:rFonts w:ascii="Times New Roman" w:hAnsi="Times New Roman" w:cs="Times New Roman"/>
          <w:bCs/>
          <w:sz w:val="24"/>
          <w:szCs w:val="24"/>
        </w:rPr>
      </w:pPr>
      <w:r w:rsidRPr="008513E3">
        <w:rPr>
          <w:rFonts w:ascii="Times New Roman" w:hAnsi="Times New Roman" w:cs="Times New Roman"/>
          <w:bCs/>
          <w:sz w:val="24"/>
          <w:szCs w:val="24"/>
        </w:rPr>
        <w:t xml:space="preserve">Стоимость участия </w:t>
      </w:r>
      <w:r w:rsidR="00A87144">
        <w:rPr>
          <w:rFonts w:ascii="Times New Roman" w:hAnsi="Times New Roman" w:cs="Times New Roman"/>
          <w:bCs/>
          <w:sz w:val="24"/>
          <w:szCs w:val="24"/>
        </w:rPr>
        <w:t xml:space="preserve">в творческой школе </w:t>
      </w:r>
      <w:r w:rsidRPr="008513E3">
        <w:rPr>
          <w:rFonts w:ascii="Times New Roman" w:hAnsi="Times New Roman" w:cs="Times New Roman"/>
          <w:bCs/>
          <w:sz w:val="24"/>
          <w:szCs w:val="24"/>
        </w:rPr>
        <w:t xml:space="preserve">составляет </w:t>
      </w:r>
      <w:r w:rsidR="00A37694">
        <w:rPr>
          <w:rFonts w:ascii="Times New Roman" w:hAnsi="Times New Roman" w:cs="Times New Roman"/>
          <w:bCs/>
          <w:sz w:val="24"/>
          <w:szCs w:val="24"/>
        </w:rPr>
        <w:t>1</w:t>
      </w:r>
      <w:r w:rsidR="006F46DB">
        <w:rPr>
          <w:rFonts w:ascii="Times New Roman" w:hAnsi="Times New Roman" w:cs="Times New Roman"/>
          <w:bCs/>
          <w:sz w:val="24"/>
          <w:szCs w:val="24"/>
        </w:rPr>
        <w:t>6</w:t>
      </w:r>
      <w:r w:rsidR="002C6668">
        <w:rPr>
          <w:rFonts w:ascii="Times New Roman" w:hAnsi="Times New Roman" w:cs="Times New Roman"/>
          <w:bCs/>
          <w:sz w:val="24"/>
          <w:szCs w:val="24"/>
        </w:rPr>
        <w:t> </w:t>
      </w:r>
      <w:r w:rsidRPr="008513E3">
        <w:rPr>
          <w:rFonts w:ascii="Times New Roman" w:hAnsi="Times New Roman" w:cs="Times New Roman"/>
          <w:bCs/>
          <w:sz w:val="24"/>
          <w:szCs w:val="24"/>
        </w:rPr>
        <w:t>000</w:t>
      </w:r>
      <w:r w:rsidR="002C6668">
        <w:rPr>
          <w:rFonts w:ascii="Times New Roman" w:hAnsi="Times New Roman" w:cs="Times New Roman"/>
          <w:bCs/>
          <w:sz w:val="24"/>
          <w:szCs w:val="24"/>
        </w:rPr>
        <w:t xml:space="preserve"> рублей</w:t>
      </w:r>
      <w:r w:rsidR="00ED4B28">
        <w:rPr>
          <w:rStyle w:val="af2"/>
          <w:rFonts w:ascii="Times New Roman" w:hAnsi="Times New Roman" w:cs="Times New Roman"/>
          <w:bCs/>
          <w:sz w:val="24"/>
          <w:szCs w:val="24"/>
        </w:rPr>
        <w:footnoteReference w:id="2"/>
      </w:r>
      <w:r w:rsidRPr="008513E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C7232E">
        <w:rPr>
          <w:rFonts w:ascii="Times New Roman" w:hAnsi="Times New Roman" w:cs="Times New Roman"/>
          <w:bCs/>
          <w:sz w:val="24"/>
          <w:szCs w:val="24"/>
        </w:rPr>
        <w:t>В стоимость</w:t>
      </w:r>
      <w:r w:rsidRPr="008513E3">
        <w:rPr>
          <w:rFonts w:ascii="Times New Roman" w:hAnsi="Times New Roman" w:cs="Times New Roman"/>
          <w:bCs/>
          <w:sz w:val="24"/>
          <w:szCs w:val="24"/>
        </w:rPr>
        <w:t xml:space="preserve"> входит:</w:t>
      </w:r>
    </w:p>
    <w:p w:rsidR="006A4683" w:rsidRDefault="00D54279" w:rsidP="00342173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6A4683">
        <w:rPr>
          <w:rFonts w:ascii="Times New Roman" w:hAnsi="Times New Roman" w:cs="Times New Roman"/>
          <w:bCs/>
          <w:sz w:val="24"/>
          <w:szCs w:val="24"/>
        </w:rPr>
        <w:t>заявочный сбор</w:t>
      </w:r>
      <w:r w:rsidR="006A4683">
        <w:rPr>
          <w:rFonts w:ascii="Times New Roman" w:hAnsi="Times New Roman" w:cs="Times New Roman"/>
          <w:bCs/>
          <w:sz w:val="24"/>
          <w:szCs w:val="24"/>
        </w:rPr>
        <w:t>, ад</w:t>
      </w:r>
      <w:r w:rsidR="00AF7433">
        <w:rPr>
          <w:rFonts w:ascii="Times New Roman" w:hAnsi="Times New Roman" w:cs="Times New Roman"/>
          <w:bCs/>
          <w:sz w:val="24"/>
          <w:szCs w:val="24"/>
        </w:rPr>
        <w:t>министративная поддержка</w:t>
      </w:r>
      <w:r w:rsidRPr="006A468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87144" w:rsidRPr="006A4683">
        <w:rPr>
          <w:rFonts w:ascii="Times New Roman" w:hAnsi="Times New Roman" w:cs="Times New Roman"/>
          <w:bCs/>
          <w:sz w:val="24"/>
          <w:szCs w:val="24"/>
        </w:rPr>
        <w:t>5</w:t>
      </w:r>
      <w:r w:rsidR="002C6668">
        <w:rPr>
          <w:rFonts w:ascii="Times New Roman" w:hAnsi="Times New Roman" w:cs="Times New Roman"/>
          <w:bCs/>
          <w:sz w:val="24"/>
          <w:szCs w:val="24"/>
        </w:rPr>
        <w:t> </w:t>
      </w:r>
      <w:r w:rsidR="00A87144" w:rsidRPr="006A4683">
        <w:rPr>
          <w:rFonts w:ascii="Times New Roman" w:hAnsi="Times New Roman" w:cs="Times New Roman"/>
          <w:bCs/>
          <w:sz w:val="24"/>
          <w:szCs w:val="24"/>
        </w:rPr>
        <w:t>000</w:t>
      </w:r>
      <w:r w:rsidR="002C6668">
        <w:rPr>
          <w:rFonts w:ascii="Times New Roman" w:hAnsi="Times New Roman" w:cs="Times New Roman"/>
          <w:bCs/>
          <w:sz w:val="24"/>
          <w:szCs w:val="24"/>
        </w:rPr>
        <w:t xml:space="preserve"> р.</w:t>
      </w:r>
      <w:r w:rsidR="002C6668">
        <w:rPr>
          <w:rStyle w:val="af2"/>
          <w:rFonts w:ascii="Times New Roman" w:hAnsi="Times New Roman" w:cs="Times New Roman"/>
          <w:bCs/>
          <w:sz w:val="24"/>
          <w:szCs w:val="24"/>
        </w:rPr>
        <w:footnoteReference w:id="3"/>
      </w:r>
      <w:r w:rsidRPr="006A4683">
        <w:rPr>
          <w:rFonts w:ascii="Times New Roman" w:hAnsi="Times New Roman" w:cs="Times New Roman"/>
          <w:bCs/>
          <w:sz w:val="24"/>
          <w:szCs w:val="24"/>
        </w:rPr>
        <w:t>)</w:t>
      </w:r>
    </w:p>
    <w:p w:rsidR="00E927D9" w:rsidRDefault="005E2D08" w:rsidP="00342173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занятия и участие в концертах</w:t>
      </w:r>
      <w:r w:rsidR="00E927D9" w:rsidRPr="006A4683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A87144" w:rsidRPr="006A4683">
        <w:rPr>
          <w:rFonts w:ascii="Times New Roman" w:hAnsi="Times New Roman" w:cs="Times New Roman"/>
          <w:bCs/>
          <w:sz w:val="24"/>
          <w:szCs w:val="24"/>
        </w:rPr>
        <w:t>1</w:t>
      </w:r>
      <w:r w:rsidR="006F46DB" w:rsidRPr="006A4683">
        <w:rPr>
          <w:rFonts w:ascii="Times New Roman" w:hAnsi="Times New Roman" w:cs="Times New Roman"/>
          <w:bCs/>
          <w:sz w:val="24"/>
          <w:szCs w:val="24"/>
        </w:rPr>
        <w:t>1</w:t>
      </w:r>
      <w:r w:rsidR="002C6668">
        <w:rPr>
          <w:rFonts w:ascii="Times New Roman" w:hAnsi="Times New Roman" w:cs="Times New Roman"/>
          <w:bCs/>
          <w:sz w:val="24"/>
          <w:szCs w:val="24"/>
        </w:rPr>
        <w:t> </w:t>
      </w:r>
      <w:r w:rsidR="00A87144" w:rsidRPr="006A4683">
        <w:rPr>
          <w:rFonts w:ascii="Times New Roman" w:hAnsi="Times New Roman" w:cs="Times New Roman"/>
          <w:bCs/>
          <w:sz w:val="24"/>
          <w:szCs w:val="24"/>
        </w:rPr>
        <w:t>000</w:t>
      </w:r>
      <w:r w:rsidR="002C66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87144" w:rsidRPr="006A4683">
        <w:rPr>
          <w:rFonts w:ascii="Times New Roman" w:hAnsi="Times New Roman" w:cs="Times New Roman"/>
          <w:bCs/>
          <w:sz w:val="24"/>
          <w:szCs w:val="24"/>
        </w:rPr>
        <w:t>р.</w:t>
      </w:r>
      <w:r w:rsidR="00E927D9" w:rsidRPr="006A4683">
        <w:rPr>
          <w:rFonts w:ascii="Times New Roman" w:hAnsi="Times New Roman" w:cs="Times New Roman"/>
          <w:bCs/>
          <w:sz w:val="24"/>
          <w:szCs w:val="24"/>
        </w:rPr>
        <w:t>)</w:t>
      </w:r>
    </w:p>
    <w:p w:rsidR="00E26E52" w:rsidRPr="00E26E52" w:rsidRDefault="00E26E52" w:rsidP="00ED4B2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Стоимость Курсов повышения квалификации </w:t>
      </w:r>
      <w:r w:rsidR="002D18E4">
        <w:rPr>
          <w:rFonts w:ascii="Times New Roman" w:hAnsi="Times New Roman" w:cs="Times New Roman"/>
          <w:bCs/>
          <w:sz w:val="24"/>
          <w:szCs w:val="24"/>
        </w:rPr>
        <w:t xml:space="preserve">для преподавателей </w:t>
      </w:r>
      <w:r w:rsidR="002D18E4" w:rsidRPr="00ED4B28">
        <w:rPr>
          <w:rFonts w:ascii="Times New Roman" w:hAnsi="Times New Roman" w:cs="Times New Roman"/>
          <w:bCs/>
          <w:sz w:val="24"/>
          <w:szCs w:val="24"/>
        </w:rPr>
        <w:t>и концертмейстеров</w:t>
      </w:r>
      <w:r w:rsidR="00ED4B28">
        <w:rPr>
          <w:rFonts w:ascii="Times New Roman" w:hAnsi="Times New Roman" w:cs="Times New Roman"/>
          <w:bCs/>
          <w:sz w:val="24"/>
          <w:szCs w:val="24"/>
        </w:rPr>
        <w:t xml:space="preserve"> ДШИ, ДМШ</w:t>
      </w:r>
      <w:r w:rsidR="002D18E4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(72 часа) с выдачей удостоверения установленного образца – 15 000 рублей.</w:t>
      </w:r>
    </w:p>
    <w:p w:rsidR="008513E3" w:rsidRPr="008513E3" w:rsidRDefault="008513E3" w:rsidP="005E2D0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513E3">
        <w:rPr>
          <w:rFonts w:ascii="Times New Roman" w:hAnsi="Times New Roman" w:cs="Times New Roman"/>
          <w:b/>
          <w:bCs/>
          <w:sz w:val="24"/>
          <w:szCs w:val="24"/>
        </w:rPr>
        <w:t xml:space="preserve">Билеты на самолет или поезд оплачивается отдельно! </w:t>
      </w:r>
      <w:r w:rsidRPr="008513E3">
        <w:rPr>
          <w:rFonts w:ascii="Times New Roman" w:hAnsi="Times New Roman" w:cs="Times New Roman"/>
          <w:bCs/>
          <w:sz w:val="24"/>
          <w:szCs w:val="24"/>
        </w:rPr>
        <w:t xml:space="preserve">Оргкомитет </w:t>
      </w:r>
      <w:r w:rsidR="002C6668">
        <w:rPr>
          <w:rFonts w:ascii="Times New Roman" w:hAnsi="Times New Roman" w:cs="Times New Roman"/>
          <w:bCs/>
          <w:sz w:val="24"/>
          <w:szCs w:val="24"/>
        </w:rPr>
        <w:t>Т</w:t>
      </w:r>
      <w:r w:rsidR="00A87144">
        <w:rPr>
          <w:rFonts w:ascii="Times New Roman" w:hAnsi="Times New Roman" w:cs="Times New Roman"/>
          <w:bCs/>
          <w:sz w:val="24"/>
          <w:szCs w:val="24"/>
        </w:rPr>
        <w:t xml:space="preserve">ворческой </w:t>
      </w:r>
      <w:r w:rsidRPr="008513E3">
        <w:rPr>
          <w:rFonts w:ascii="Times New Roman" w:hAnsi="Times New Roman" w:cs="Times New Roman"/>
          <w:bCs/>
          <w:sz w:val="24"/>
          <w:szCs w:val="24"/>
        </w:rPr>
        <w:t>школы может оказать содействие в б</w:t>
      </w:r>
      <w:r w:rsidR="00A87144">
        <w:rPr>
          <w:rFonts w:ascii="Times New Roman" w:hAnsi="Times New Roman" w:cs="Times New Roman"/>
          <w:bCs/>
          <w:sz w:val="24"/>
          <w:szCs w:val="24"/>
        </w:rPr>
        <w:t xml:space="preserve">ронировании авиа и ж/д билетов, бронировании проживания, трансферов. </w:t>
      </w:r>
    </w:p>
    <w:p w:rsidR="008513E3" w:rsidRPr="008513E3" w:rsidRDefault="008513E3" w:rsidP="008513E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513E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4703F" w:rsidRPr="0044703F" w:rsidRDefault="0044703F" w:rsidP="0044703F">
      <w:pPr>
        <w:shd w:val="clear" w:color="auto" w:fill="FFFFFF"/>
        <w:spacing w:line="276" w:lineRule="auto"/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44703F">
        <w:rPr>
          <w:rFonts w:ascii="Times New Roman" w:hAnsi="Times New Roman"/>
          <w:b/>
          <w:sz w:val="28"/>
          <w:szCs w:val="24"/>
          <w:u w:val="single"/>
        </w:rPr>
        <w:t>Прочие Условия:</w:t>
      </w:r>
    </w:p>
    <w:p w:rsidR="00CC22DB" w:rsidRDefault="0044703F" w:rsidP="00241B6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Оргкомитет </w:t>
      </w:r>
      <w:r w:rsidR="00A87144">
        <w:rPr>
          <w:rFonts w:ascii="Times New Roman" w:hAnsi="Times New Roman"/>
          <w:sz w:val="24"/>
          <w:szCs w:val="24"/>
        </w:rPr>
        <w:t xml:space="preserve">творческой школы </w:t>
      </w:r>
      <w:r>
        <w:rPr>
          <w:rFonts w:ascii="Times New Roman" w:hAnsi="Times New Roman"/>
          <w:sz w:val="24"/>
          <w:szCs w:val="24"/>
        </w:rPr>
        <w:t>оставляет за собой право, при необходимости, вносить изменения в настоящее Положение. Актуальная редакция Положения публикуется на официальном сайте</w:t>
      </w:r>
      <w:r w:rsidR="00241B61">
        <w:rPr>
          <w:rFonts w:ascii="Times New Roman" w:hAnsi="Times New Roman"/>
          <w:sz w:val="24"/>
          <w:szCs w:val="24"/>
        </w:rPr>
        <w:t xml:space="preserve"> АМУ при МГК </w:t>
      </w:r>
      <w:proofErr w:type="spellStart"/>
      <w:r w:rsidR="00241B61">
        <w:rPr>
          <w:rFonts w:ascii="Times New Roman" w:hAnsi="Times New Roman"/>
          <w:sz w:val="24"/>
          <w:szCs w:val="24"/>
        </w:rPr>
        <w:t>им.П.И.Чайковского</w:t>
      </w:r>
      <w:proofErr w:type="spellEnd"/>
      <w:r w:rsidR="00241B61">
        <w:rPr>
          <w:rFonts w:ascii="Times New Roman" w:hAnsi="Times New Roman"/>
          <w:sz w:val="24"/>
          <w:szCs w:val="24"/>
        </w:rPr>
        <w:t xml:space="preserve"> в сети «Интернет»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1" w:history="1">
        <w:r w:rsidR="00E92529" w:rsidRPr="001A0165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="00E92529" w:rsidRPr="001A0165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E92529" w:rsidRPr="001A0165">
          <w:rPr>
            <w:rStyle w:val="a4"/>
            <w:rFonts w:ascii="Times New Roman" w:hAnsi="Times New Roman"/>
            <w:sz w:val="24"/>
            <w:szCs w:val="24"/>
            <w:lang w:val="en-US"/>
          </w:rPr>
          <w:t>amumgk</w:t>
        </w:r>
        <w:proofErr w:type="spellEnd"/>
        <w:r w:rsidR="00E92529" w:rsidRPr="001A0165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="00E92529" w:rsidRPr="001A0165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A87144">
        <w:rPr>
          <w:rFonts w:ascii="Times New Roman" w:hAnsi="Times New Roman"/>
          <w:sz w:val="24"/>
          <w:szCs w:val="24"/>
        </w:rPr>
        <w:t xml:space="preserve">. </w:t>
      </w:r>
    </w:p>
    <w:p w:rsidR="00D40E4C" w:rsidRDefault="00D40E4C" w:rsidP="00241B61">
      <w:pPr>
        <w:jc w:val="both"/>
        <w:rPr>
          <w:rFonts w:ascii="Times New Roman" w:hAnsi="Times New Roman"/>
          <w:sz w:val="24"/>
          <w:szCs w:val="24"/>
        </w:rPr>
      </w:pPr>
    </w:p>
    <w:p w:rsidR="00D40E4C" w:rsidRPr="006A6D8B" w:rsidRDefault="004E2F54" w:rsidP="006A6D8B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вопросами по организации </w:t>
      </w:r>
      <w:r w:rsidR="00D40E4C" w:rsidRPr="00D40E4C">
        <w:rPr>
          <w:rFonts w:ascii="Times New Roman" w:hAnsi="Times New Roman" w:cs="Times New Roman"/>
          <w:sz w:val="24"/>
          <w:szCs w:val="24"/>
        </w:rPr>
        <w:t xml:space="preserve">и проведению Творческой школы следует </w:t>
      </w:r>
      <w:r w:rsidR="00D40E4C">
        <w:rPr>
          <w:rFonts w:ascii="Times New Roman" w:hAnsi="Times New Roman" w:cs="Times New Roman"/>
          <w:sz w:val="24"/>
          <w:szCs w:val="24"/>
        </w:rPr>
        <w:br/>
      </w:r>
      <w:r w:rsidR="00D40E4C" w:rsidRPr="00D40E4C">
        <w:rPr>
          <w:rFonts w:ascii="Times New Roman" w:hAnsi="Times New Roman" w:cs="Times New Roman"/>
          <w:sz w:val="24"/>
          <w:szCs w:val="24"/>
        </w:rPr>
        <w:t xml:space="preserve">обращаться в Оргкомитет по электронному адресу </w:t>
      </w:r>
      <w:r w:rsidR="002D18E4">
        <w:rPr>
          <w:rFonts w:ascii="Times New Roman" w:hAnsi="Times New Roman" w:cs="Times New Roman"/>
          <w:bCs/>
          <w:color w:val="0070C0"/>
          <w:sz w:val="24"/>
          <w:szCs w:val="24"/>
          <w:u w:val="single"/>
        </w:rPr>
        <w:t>school-sochi-2017</w:t>
      </w:r>
      <w:hyperlink r:id="rId12" w:history="1">
        <w:r w:rsidR="00D40E4C" w:rsidRPr="00D40E4C">
          <w:rPr>
            <w:rStyle w:val="a4"/>
            <w:rFonts w:ascii="Times New Roman" w:hAnsi="Times New Roman" w:cs="Times New Roman"/>
            <w:bCs/>
            <w:color w:val="0070C0"/>
            <w:sz w:val="24"/>
            <w:szCs w:val="24"/>
          </w:rPr>
          <w:t>@</w:t>
        </w:r>
        <w:proofErr w:type="spellStart"/>
        <w:r w:rsidR="00D40E4C" w:rsidRPr="00D40E4C">
          <w:rPr>
            <w:rStyle w:val="a4"/>
            <w:rFonts w:ascii="Times New Roman" w:hAnsi="Times New Roman" w:cs="Times New Roman"/>
            <w:bCs/>
            <w:color w:val="0070C0"/>
            <w:sz w:val="24"/>
            <w:szCs w:val="24"/>
            <w:lang w:val="en-US"/>
          </w:rPr>
          <w:t>yandex</w:t>
        </w:r>
        <w:proofErr w:type="spellEnd"/>
        <w:r w:rsidR="00D40E4C" w:rsidRPr="00D40E4C">
          <w:rPr>
            <w:rStyle w:val="a4"/>
            <w:rFonts w:ascii="Times New Roman" w:hAnsi="Times New Roman" w:cs="Times New Roman"/>
            <w:bCs/>
            <w:color w:val="0070C0"/>
            <w:sz w:val="24"/>
            <w:szCs w:val="24"/>
          </w:rPr>
          <w:t>.</w:t>
        </w:r>
        <w:proofErr w:type="spellStart"/>
        <w:r w:rsidR="00D40E4C" w:rsidRPr="00D40E4C">
          <w:rPr>
            <w:rStyle w:val="a4"/>
            <w:rFonts w:ascii="Times New Roman" w:hAnsi="Times New Roman" w:cs="Times New Roman"/>
            <w:bCs/>
            <w:color w:val="0070C0"/>
            <w:sz w:val="24"/>
            <w:szCs w:val="24"/>
            <w:lang w:val="en-US"/>
          </w:rPr>
          <w:t>ru</w:t>
        </w:r>
        <w:proofErr w:type="spellEnd"/>
      </w:hyperlink>
      <w:r w:rsidR="00D40E4C" w:rsidRPr="00D40E4C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D40E4C" w:rsidRPr="00D40E4C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2D18E4">
        <w:rPr>
          <w:rFonts w:ascii="Times New Roman" w:hAnsi="Times New Roman" w:cs="Times New Roman"/>
          <w:sz w:val="24"/>
          <w:szCs w:val="24"/>
        </w:rPr>
        <w:t xml:space="preserve">или по тел. </w:t>
      </w:r>
      <w:r w:rsidR="00E85735">
        <w:rPr>
          <w:rFonts w:ascii="Times New Roman" w:hAnsi="Times New Roman" w:cs="Times New Roman"/>
          <w:sz w:val="24"/>
          <w:szCs w:val="24"/>
        </w:rPr>
        <w:t xml:space="preserve">+7-909-672-68-91, </w:t>
      </w:r>
      <w:r w:rsidR="002D18E4">
        <w:rPr>
          <w:rFonts w:ascii="Times New Roman" w:hAnsi="Times New Roman" w:cs="Times New Roman"/>
          <w:sz w:val="24"/>
          <w:szCs w:val="24"/>
        </w:rPr>
        <w:t>+7</w:t>
      </w:r>
      <w:bookmarkStart w:id="0" w:name="_GoBack"/>
      <w:bookmarkEnd w:id="0"/>
      <w:r w:rsidR="002D18E4">
        <w:rPr>
          <w:rFonts w:ascii="Times New Roman" w:hAnsi="Times New Roman" w:cs="Times New Roman"/>
          <w:sz w:val="24"/>
          <w:szCs w:val="24"/>
        </w:rPr>
        <w:t>-</w:t>
      </w:r>
      <w:r w:rsidR="00E85735">
        <w:rPr>
          <w:rFonts w:ascii="Times New Roman" w:hAnsi="Times New Roman" w:cs="Times New Roman"/>
          <w:sz w:val="24"/>
          <w:szCs w:val="24"/>
        </w:rPr>
        <w:t xml:space="preserve">962-915-71-17 (Охлобыстина </w:t>
      </w:r>
      <w:r w:rsidR="002D18E4" w:rsidRPr="002D18E4">
        <w:rPr>
          <w:rFonts w:ascii="Times New Roman" w:hAnsi="Times New Roman" w:cs="Times New Roman"/>
          <w:sz w:val="24"/>
          <w:szCs w:val="24"/>
        </w:rPr>
        <w:t>Анастасия</w:t>
      </w:r>
      <w:r w:rsidR="00E85735">
        <w:rPr>
          <w:rFonts w:ascii="Times New Roman" w:hAnsi="Times New Roman" w:cs="Times New Roman"/>
          <w:sz w:val="24"/>
          <w:szCs w:val="24"/>
        </w:rPr>
        <w:t xml:space="preserve"> Борисовна)</w:t>
      </w:r>
      <w:r w:rsidR="00A33AFD">
        <w:rPr>
          <w:rFonts w:ascii="Times New Roman" w:hAnsi="Times New Roman" w:cs="Times New Roman"/>
          <w:sz w:val="24"/>
          <w:szCs w:val="24"/>
        </w:rPr>
        <w:t>.</w:t>
      </w:r>
    </w:p>
    <w:sectPr w:rsidR="00D40E4C" w:rsidRPr="006A6D8B" w:rsidSect="004831A9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A8A" w:rsidRDefault="00645A8A" w:rsidP="008513E3">
      <w:pPr>
        <w:spacing w:after="0" w:line="240" w:lineRule="auto"/>
      </w:pPr>
      <w:r>
        <w:separator/>
      </w:r>
    </w:p>
  </w:endnote>
  <w:endnote w:type="continuationSeparator" w:id="0">
    <w:p w:rsidR="00645A8A" w:rsidRDefault="00645A8A" w:rsidP="00851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A8A" w:rsidRDefault="00645A8A" w:rsidP="008513E3">
      <w:pPr>
        <w:spacing w:after="0" w:line="240" w:lineRule="auto"/>
      </w:pPr>
      <w:r>
        <w:separator/>
      </w:r>
    </w:p>
  </w:footnote>
  <w:footnote w:type="continuationSeparator" w:id="0">
    <w:p w:rsidR="00645A8A" w:rsidRDefault="00645A8A" w:rsidP="008513E3">
      <w:pPr>
        <w:spacing w:after="0" w:line="240" w:lineRule="auto"/>
      </w:pPr>
      <w:r>
        <w:continuationSeparator/>
      </w:r>
    </w:p>
  </w:footnote>
  <w:footnote w:id="1">
    <w:p w:rsidR="00ED4B28" w:rsidRDefault="00ED4B28" w:rsidP="002C6668">
      <w:pPr>
        <w:pStyle w:val="af0"/>
        <w:jc w:val="both"/>
      </w:pPr>
      <w:r>
        <w:rPr>
          <w:rStyle w:val="af2"/>
        </w:rPr>
        <w:footnoteRef/>
      </w:r>
      <w:r>
        <w:t xml:space="preserve"> </w:t>
      </w:r>
      <w:r w:rsidR="006A6D8B">
        <w:t xml:space="preserve">Участие в Творческой школе лиц, не достигших 18 </w:t>
      </w:r>
      <w:r w:rsidR="002C6668">
        <w:t>лет</w:t>
      </w:r>
      <w:r w:rsidR="006A6D8B">
        <w:t xml:space="preserve"> возможно только </w:t>
      </w:r>
      <w:r w:rsidR="002C6668">
        <w:t>при наличии</w:t>
      </w:r>
      <w:r w:rsidR="006A6D8B">
        <w:t xml:space="preserve"> сопровожд</w:t>
      </w:r>
      <w:r w:rsidR="002C6668">
        <w:t>ающего</w:t>
      </w:r>
    </w:p>
  </w:footnote>
  <w:footnote w:id="2">
    <w:p w:rsidR="00ED4B28" w:rsidRDefault="00ED4B28">
      <w:pPr>
        <w:pStyle w:val="af0"/>
      </w:pPr>
      <w:r>
        <w:rPr>
          <w:rStyle w:val="af2"/>
        </w:rPr>
        <w:footnoteRef/>
      </w:r>
      <w:r>
        <w:t xml:space="preserve"> В стоимость не включены занятия по сол</w:t>
      </w:r>
      <w:r w:rsidR="002C6668">
        <w:t>ьфеджио</w:t>
      </w:r>
    </w:p>
  </w:footnote>
  <w:footnote w:id="3">
    <w:p w:rsidR="002C6668" w:rsidRDefault="002C6668">
      <w:pPr>
        <w:pStyle w:val="af0"/>
      </w:pPr>
      <w:r>
        <w:rPr>
          <w:rStyle w:val="af2"/>
        </w:rPr>
        <w:footnoteRef/>
      </w:r>
      <w:r>
        <w:t xml:space="preserve"> В случае отказа от участия в Творческой школе заявочный сбор не возвращается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01817"/>
    <w:multiLevelType w:val="multilevel"/>
    <w:tmpl w:val="D5B41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0800B2E"/>
    <w:multiLevelType w:val="hybridMultilevel"/>
    <w:tmpl w:val="38766ED0"/>
    <w:lvl w:ilvl="0" w:tplc="709CB1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6612A8"/>
    <w:multiLevelType w:val="multilevel"/>
    <w:tmpl w:val="D522F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548145A"/>
    <w:multiLevelType w:val="hybridMultilevel"/>
    <w:tmpl w:val="E05A5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C644D0"/>
    <w:multiLevelType w:val="hybridMultilevel"/>
    <w:tmpl w:val="4CF82D1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509F279F"/>
    <w:multiLevelType w:val="hybridMultilevel"/>
    <w:tmpl w:val="934E86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3AA7569"/>
    <w:multiLevelType w:val="multilevel"/>
    <w:tmpl w:val="3A7E7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BE61F8"/>
    <w:multiLevelType w:val="hybridMultilevel"/>
    <w:tmpl w:val="20A6F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44DF6"/>
    <w:multiLevelType w:val="hybridMultilevel"/>
    <w:tmpl w:val="202C9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DC83B67"/>
    <w:multiLevelType w:val="hybridMultilevel"/>
    <w:tmpl w:val="27EAB034"/>
    <w:lvl w:ilvl="0" w:tplc="918637C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9"/>
  </w:num>
  <w:num w:numId="7">
    <w:abstractNumId w:val="8"/>
  </w:num>
  <w:num w:numId="8">
    <w:abstractNumId w:val="5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12"/>
    <w:rsid w:val="000335AB"/>
    <w:rsid w:val="00040EFD"/>
    <w:rsid w:val="00090A5B"/>
    <w:rsid w:val="00092652"/>
    <w:rsid w:val="000A776A"/>
    <w:rsid w:val="000B0EBC"/>
    <w:rsid w:val="000D1B78"/>
    <w:rsid w:val="000E358A"/>
    <w:rsid w:val="000E5227"/>
    <w:rsid w:val="0011728C"/>
    <w:rsid w:val="0012230B"/>
    <w:rsid w:val="00160C31"/>
    <w:rsid w:val="00183125"/>
    <w:rsid w:val="00223408"/>
    <w:rsid w:val="00241B61"/>
    <w:rsid w:val="00254724"/>
    <w:rsid w:val="00271AE1"/>
    <w:rsid w:val="002B518F"/>
    <w:rsid w:val="002C6668"/>
    <w:rsid w:val="002C7485"/>
    <w:rsid w:val="002D18E4"/>
    <w:rsid w:val="002D68DD"/>
    <w:rsid w:val="003450EF"/>
    <w:rsid w:val="0034609A"/>
    <w:rsid w:val="003C47D0"/>
    <w:rsid w:val="0044703F"/>
    <w:rsid w:val="00454C02"/>
    <w:rsid w:val="00456519"/>
    <w:rsid w:val="0047479D"/>
    <w:rsid w:val="00475CF6"/>
    <w:rsid w:val="004831A9"/>
    <w:rsid w:val="004E2F54"/>
    <w:rsid w:val="005E2D08"/>
    <w:rsid w:val="005F18CD"/>
    <w:rsid w:val="00645A8A"/>
    <w:rsid w:val="006651B8"/>
    <w:rsid w:val="006758B1"/>
    <w:rsid w:val="006A4683"/>
    <w:rsid w:val="006A6D8B"/>
    <w:rsid w:val="006B0A69"/>
    <w:rsid w:val="006B6857"/>
    <w:rsid w:val="006F46DB"/>
    <w:rsid w:val="00702723"/>
    <w:rsid w:val="0078283E"/>
    <w:rsid w:val="0081672D"/>
    <w:rsid w:val="00822A39"/>
    <w:rsid w:val="008513E3"/>
    <w:rsid w:val="008525D5"/>
    <w:rsid w:val="0085702D"/>
    <w:rsid w:val="00880D16"/>
    <w:rsid w:val="00887430"/>
    <w:rsid w:val="00890F2A"/>
    <w:rsid w:val="008D1811"/>
    <w:rsid w:val="008D5E55"/>
    <w:rsid w:val="00940CE5"/>
    <w:rsid w:val="00942336"/>
    <w:rsid w:val="009F2B29"/>
    <w:rsid w:val="00A06FF6"/>
    <w:rsid w:val="00A27024"/>
    <w:rsid w:val="00A3091F"/>
    <w:rsid w:val="00A33AFD"/>
    <w:rsid w:val="00A36617"/>
    <w:rsid w:val="00A37694"/>
    <w:rsid w:val="00A738CD"/>
    <w:rsid w:val="00A87144"/>
    <w:rsid w:val="00AA2FB9"/>
    <w:rsid w:val="00AA5B6B"/>
    <w:rsid w:val="00AC5117"/>
    <w:rsid w:val="00AF7433"/>
    <w:rsid w:val="00B1508F"/>
    <w:rsid w:val="00B311FB"/>
    <w:rsid w:val="00B71A1F"/>
    <w:rsid w:val="00B726A7"/>
    <w:rsid w:val="00B7705E"/>
    <w:rsid w:val="00B831C3"/>
    <w:rsid w:val="00BB2CFB"/>
    <w:rsid w:val="00C01398"/>
    <w:rsid w:val="00C02573"/>
    <w:rsid w:val="00C7232E"/>
    <w:rsid w:val="00CA1C43"/>
    <w:rsid w:val="00CB433B"/>
    <w:rsid w:val="00CC22DB"/>
    <w:rsid w:val="00CC7667"/>
    <w:rsid w:val="00CF099A"/>
    <w:rsid w:val="00D05A04"/>
    <w:rsid w:val="00D226EB"/>
    <w:rsid w:val="00D23F5C"/>
    <w:rsid w:val="00D32F7A"/>
    <w:rsid w:val="00D34776"/>
    <w:rsid w:val="00D40E4C"/>
    <w:rsid w:val="00D44D5D"/>
    <w:rsid w:val="00D54279"/>
    <w:rsid w:val="00D7621E"/>
    <w:rsid w:val="00DE67C8"/>
    <w:rsid w:val="00E20FCD"/>
    <w:rsid w:val="00E26E52"/>
    <w:rsid w:val="00E3408C"/>
    <w:rsid w:val="00E35D12"/>
    <w:rsid w:val="00E65D0E"/>
    <w:rsid w:val="00E85735"/>
    <w:rsid w:val="00E92529"/>
    <w:rsid w:val="00E927D9"/>
    <w:rsid w:val="00E96ED8"/>
    <w:rsid w:val="00ED4B28"/>
    <w:rsid w:val="00EE3C78"/>
    <w:rsid w:val="00EF7D54"/>
    <w:rsid w:val="00F01C82"/>
    <w:rsid w:val="00F16C3A"/>
    <w:rsid w:val="00F4497F"/>
    <w:rsid w:val="00F55FAB"/>
    <w:rsid w:val="00F82A92"/>
    <w:rsid w:val="00F922E9"/>
    <w:rsid w:val="00FB1090"/>
    <w:rsid w:val="00FB2F38"/>
    <w:rsid w:val="00FC3DF1"/>
    <w:rsid w:val="00FE241B"/>
    <w:rsid w:val="00FE66E4"/>
    <w:rsid w:val="00FF6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BF1769-2DF3-449A-8297-55CA012D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F7A"/>
    <w:pPr>
      <w:ind w:left="720"/>
      <w:contextualSpacing/>
    </w:pPr>
  </w:style>
  <w:style w:type="character" w:customStyle="1" w:styleId="c1">
    <w:name w:val="c1"/>
    <w:basedOn w:val="a0"/>
    <w:rsid w:val="00D32F7A"/>
  </w:style>
  <w:style w:type="character" w:styleId="a4">
    <w:name w:val="Hyperlink"/>
    <w:basedOn w:val="a0"/>
    <w:uiPriority w:val="99"/>
    <w:unhideWhenUsed/>
    <w:rsid w:val="00E927D9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5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513E3"/>
  </w:style>
  <w:style w:type="paragraph" w:styleId="a7">
    <w:name w:val="footer"/>
    <w:basedOn w:val="a"/>
    <w:link w:val="a8"/>
    <w:uiPriority w:val="99"/>
    <w:unhideWhenUsed/>
    <w:rsid w:val="008513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513E3"/>
  </w:style>
  <w:style w:type="paragraph" w:styleId="a9">
    <w:name w:val="endnote text"/>
    <w:basedOn w:val="a"/>
    <w:link w:val="aa"/>
    <w:uiPriority w:val="99"/>
    <w:semiHidden/>
    <w:unhideWhenUsed/>
    <w:rsid w:val="00A87144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87144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87144"/>
    <w:rPr>
      <w:vertAlign w:val="superscript"/>
    </w:rPr>
  </w:style>
  <w:style w:type="table" w:styleId="ac">
    <w:name w:val="Table Grid"/>
    <w:basedOn w:val="a1"/>
    <w:uiPriority w:val="39"/>
    <w:rsid w:val="00B77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E65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65D0E"/>
    <w:rPr>
      <w:rFonts w:ascii="Segoe UI" w:hAnsi="Segoe UI" w:cs="Segoe UI"/>
      <w:sz w:val="18"/>
      <w:szCs w:val="18"/>
    </w:rPr>
  </w:style>
  <w:style w:type="paragraph" w:styleId="af">
    <w:name w:val="Normal (Web)"/>
    <w:basedOn w:val="a"/>
    <w:uiPriority w:val="99"/>
    <w:unhideWhenUsed/>
    <w:rsid w:val="006B68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ED4B28"/>
    <w:pPr>
      <w:spacing w:after="0"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ED4B28"/>
    <w:rPr>
      <w:sz w:val="20"/>
      <w:szCs w:val="20"/>
    </w:rPr>
  </w:style>
  <w:style w:type="character" w:styleId="af2">
    <w:name w:val="footnote reference"/>
    <w:basedOn w:val="a0"/>
    <w:uiPriority w:val="99"/>
    <w:semiHidden/>
    <w:unhideWhenUsed/>
    <w:rsid w:val="00ED4B2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5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74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6390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55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04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0238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175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0352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32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669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861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6187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280966">
                                                          <w:marLeft w:val="150"/>
                                                          <w:marRight w:val="15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242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96997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40521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6386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6669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1071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60143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0758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16910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dotted" w:sz="6" w:space="8" w:color="666666"/>
                                                                                                <w:left w:val="dotted" w:sz="6" w:space="8" w:color="666666"/>
                                                                                                <w:bottom w:val="dotted" w:sz="6" w:space="8" w:color="666666"/>
                                                                                                <w:right w:val="dotted" w:sz="6" w:space="8" w:color="666666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0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umg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mumgk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amumgk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1D038-E86F-4CC3-947C-98A9824DE9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976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АМК при МГК им. П.И. Чайковского</Company>
  <LinksUpToDate>false</LinksUpToDate>
  <CharactersWithSpaces>6532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</dc:creator>
  <cp:lastModifiedBy>Анастасия Охлобыстина</cp:lastModifiedBy>
  <cp:revision>13</cp:revision>
  <cp:lastPrinted>2017-01-09T10:29:00Z</cp:lastPrinted>
  <dcterms:created xsi:type="dcterms:W3CDTF">2017-01-16T11:10:00Z</dcterms:created>
  <dcterms:modified xsi:type="dcterms:W3CDTF">2017-01-30T09:24:00Z</dcterms:modified>
</cp:coreProperties>
</file>